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15E5" w14:textId="3FA2677E" w:rsidR="00944CD7" w:rsidRPr="002E7594" w:rsidRDefault="00944CD7" w:rsidP="002E7594">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Theme="minorHAnsi" w:hAnsiTheme="minorHAnsi" w:cstheme="minorHAnsi"/>
        </w:rPr>
      </w:pPr>
      <w:r w:rsidRPr="002E7594">
        <w:rPr>
          <w:rFonts w:asciiTheme="minorHAnsi" w:hAnsiTheme="minorHAnsi" w:cstheme="minorHAnsi"/>
          <w:noProof/>
        </w:rPr>
        <w:drawing>
          <wp:inline distT="0" distB="0" distL="0" distR="0" wp14:anchorId="4CCC9ADD" wp14:editId="5B779238">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p>
    <w:p w14:paraId="77CD47BF" w14:textId="02E3921C" w:rsidR="00944CD7" w:rsidRDefault="00944CD7" w:rsidP="00660E4B">
      <w:pPr>
        <w:spacing w:before="600" w:after="600"/>
        <w:rPr>
          <w:rFonts w:asciiTheme="minorHAnsi" w:hAnsiTheme="minorHAnsi" w:cstheme="minorHAnsi"/>
        </w:rPr>
      </w:pPr>
      <w:r w:rsidRPr="00B729B1">
        <w:rPr>
          <w:rFonts w:asciiTheme="minorHAnsi" w:hAnsiTheme="minorHAnsi" w:cstheme="minorHAnsi"/>
        </w:rPr>
        <w:t>FOR IMMEDIATE RELEASE</w:t>
      </w:r>
    </w:p>
    <w:p w14:paraId="6A197E14" w14:textId="465F0488" w:rsidR="00944CD7" w:rsidRPr="00B729B1" w:rsidRDefault="001777A2" w:rsidP="00660E4B">
      <w:pPr>
        <w:spacing w:before="360" w:after="360"/>
        <w:jc w:val="center"/>
        <w:rPr>
          <w:rFonts w:asciiTheme="minorHAnsi" w:hAnsiTheme="minorHAnsi" w:cstheme="minorHAnsi"/>
          <w:b/>
          <w:sz w:val="26"/>
          <w:szCs w:val="26"/>
        </w:rPr>
      </w:pPr>
      <w:r w:rsidRPr="00B729B1">
        <w:rPr>
          <w:rFonts w:asciiTheme="minorHAnsi" w:hAnsiTheme="minorHAnsi" w:cstheme="minorHAnsi"/>
          <w:b/>
          <w:sz w:val="26"/>
          <w:szCs w:val="26"/>
        </w:rPr>
        <w:t>Blackhawk</w:t>
      </w:r>
      <w:r w:rsidR="00660E4B" w:rsidRPr="00660E4B">
        <w:rPr>
          <w:rFonts w:asciiTheme="minorHAnsi" w:hAnsiTheme="minorHAnsi" w:cstheme="minorHAnsi"/>
          <w:b/>
          <w:sz w:val="26"/>
          <w:szCs w:val="26"/>
        </w:rPr>
        <w:t>®</w:t>
      </w:r>
      <w:r w:rsidRPr="00B729B1">
        <w:rPr>
          <w:rFonts w:asciiTheme="minorHAnsi" w:hAnsiTheme="minorHAnsi" w:cstheme="minorHAnsi"/>
          <w:b/>
          <w:sz w:val="26"/>
          <w:szCs w:val="26"/>
        </w:rPr>
        <w:t xml:space="preserve"> Wins</w:t>
      </w:r>
      <w:r w:rsidR="007B08B2" w:rsidRPr="00B729B1">
        <w:rPr>
          <w:rFonts w:asciiTheme="minorHAnsi" w:hAnsiTheme="minorHAnsi" w:cstheme="minorHAnsi"/>
          <w:b/>
          <w:sz w:val="26"/>
          <w:szCs w:val="26"/>
        </w:rPr>
        <w:t xml:space="preserve"> Five </w:t>
      </w:r>
      <w:proofErr w:type="spellStart"/>
      <w:r w:rsidR="007B08B2" w:rsidRPr="00B729B1">
        <w:rPr>
          <w:rFonts w:asciiTheme="minorHAnsi" w:hAnsiTheme="minorHAnsi" w:cstheme="minorHAnsi"/>
          <w:b/>
          <w:sz w:val="26"/>
          <w:szCs w:val="26"/>
        </w:rPr>
        <w:t>Telly</w:t>
      </w:r>
      <w:proofErr w:type="spellEnd"/>
      <w:r w:rsidR="007B08B2" w:rsidRPr="00B729B1">
        <w:rPr>
          <w:rFonts w:asciiTheme="minorHAnsi" w:hAnsiTheme="minorHAnsi" w:cstheme="minorHAnsi"/>
          <w:b/>
          <w:sz w:val="26"/>
          <w:szCs w:val="26"/>
        </w:rPr>
        <w:t xml:space="preserve"> Awards for Stache</w:t>
      </w:r>
      <w:r w:rsidR="00660E4B" w:rsidRPr="00660E4B">
        <w:rPr>
          <w:rFonts w:asciiTheme="minorHAnsi" w:hAnsiTheme="minorHAnsi" w:cstheme="minorHAnsi"/>
          <w:b/>
          <w:sz w:val="26"/>
          <w:szCs w:val="26"/>
        </w:rPr>
        <w:t>™</w:t>
      </w:r>
      <w:r w:rsidR="007B08B2" w:rsidRPr="00B729B1">
        <w:rPr>
          <w:rFonts w:asciiTheme="minorHAnsi" w:hAnsiTheme="minorHAnsi" w:cstheme="minorHAnsi"/>
          <w:b/>
          <w:sz w:val="26"/>
          <w:szCs w:val="26"/>
        </w:rPr>
        <w:t xml:space="preserve"> IWB Holster </w:t>
      </w:r>
      <w:r w:rsidR="00F864F8" w:rsidRPr="00B729B1">
        <w:rPr>
          <w:rFonts w:asciiTheme="minorHAnsi" w:hAnsiTheme="minorHAnsi" w:cstheme="minorHAnsi"/>
          <w:b/>
          <w:sz w:val="26"/>
          <w:szCs w:val="26"/>
        </w:rPr>
        <w:t xml:space="preserve">Product </w:t>
      </w:r>
      <w:r w:rsidR="007B08B2" w:rsidRPr="00B729B1">
        <w:rPr>
          <w:rFonts w:asciiTheme="minorHAnsi" w:hAnsiTheme="minorHAnsi" w:cstheme="minorHAnsi"/>
          <w:b/>
          <w:sz w:val="26"/>
          <w:szCs w:val="26"/>
        </w:rPr>
        <w:t>Video</w:t>
      </w:r>
    </w:p>
    <w:p w14:paraId="677B7EEB" w14:textId="0C0DCD4A" w:rsidR="002E7594" w:rsidRPr="00B729B1" w:rsidRDefault="00944CD7" w:rsidP="00D75082">
      <w:pPr>
        <w:pStyle w:val="NoSpacing"/>
        <w:spacing w:before="240" w:after="240" w:line="320" w:lineRule="atLeast"/>
        <w:rPr>
          <w:rFonts w:asciiTheme="minorHAnsi" w:hAnsiTheme="minorHAnsi" w:cstheme="minorBidi"/>
          <w:shd w:val="clear" w:color="auto" w:fill="FFFFFF"/>
        </w:rPr>
      </w:pPr>
      <w:r w:rsidRPr="65B3F6F8">
        <w:rPr>
          <w:rFonts w:asciiTheme="minorHAnsi" w:hAnsiTheme="minorHAnsi" w:cstheme="minorBidi"/>
          <w:b/>
        </w:rPr>
        <w:t>VIRGINIA BEACH, V</w:t>
      </w:r>
      <w:r w:rsidR="00B729B1" w:rsidRPr="65B3F6F8">
        <w:rPr>
          <w:rFonts w:asciiTheme="minorHAnsi" w:hAnsiTheme="minorHAnsi" w:cstheme="minorBidi"/>
          <w:b/>
        </w:rPr>
        <w:t>a.</w:t>
      </w:r>
      <w:r w:rsidRPr="65B3F6F8">
        <w:rPr>
          <w:rFonts w:asciiTheme="minorHAnsi" w:hAnsiTheme="minorHAnsi" w:cstheme="minorBidi"/>
          <w:b/>
        </w:rPr>
        <w:t xml:space="preserve"> – </w:t>
      </w:r>
      <w:r w:rsidR="002E7594" w:rsidRPr="65B3F6F8">
        <w:rPr>
          <w:rFonts w:asciiTheme="minorHAnsi" w:hAnsiTheme="minorHAnsi" w:cstheme="minorBidi"/>
          <w:b/>
        </w:rPr>
        <w:t>August</w:t>
      </w:r>
      <w:r w:rsidRPr="65B3F6F8">
        <w:rPr>
          <w:rFonts w:asciiTheme="minorHAnsi" w:hAnsiTheme="minorHAnsi" w:cstheme="minorBidi"/>
          <w:b/>
        </w:rPr>
        <w:t xml:space="preserve"> </w:t>
      </w:r>
      <w:r w:rsidR="008C3F92">
        <w:rPr>
          <w:rFonts w:asciiTheme="minorHAnsi" w:hAnsiTheme="minorHAnsi" w:cstheme="minorBidi"/>
          <w:b/>
        </w:rPr>
        <w:t>26</w:t>
      </w:r>
      <w:r w:rsidRPr="65B3F6F8">
        <w:rPr>
          <w:rFonts w:asciiTheme="minorHAnsi" w:hAnsiTheme="minorHAnsi" w:cstheme="minorBidi"/>
          <w:b/>
        </w:rPr>
        <w:t>, 202</w:t>
      </w:r>
      <w:r w:rsidR="00266C3A" w:rsidRPr="65B3F6F8">
        <w:rPr>
          <w:rFonts w:asciiTheme="minorHAnsi" w:hAnsiTheme="minorHAnsi" w:cstheme="minorBidi"/>
          <w:b/>
        </w:rPr>
        <w:t>1</w:t>
      </w:r>
      <w:r w:rsidRPr="65B3F6F8">
        <w:rPr>
          <w:rFonts w:asciiTheme="minorHAnsi" w:hAnsiTheme="minorHAnsi" w:cstheme="minorBidi"/>
          <w:b/>
        </w:rPr>
        <w:t xml:space="preserve"> –</w:t>
      </w:r>
      <w:r w:rsidRPr="65B3F6F8">
        <w:rPr>
          <w:rFonts w:asciiTheme="minorHAnsi" w:hAnsiTheme="minorHAnsi" w:cstheme="minorBidi"/>
        </w:rPr>
        <w:t xml:space="preserve"> </w:t>
      </w:r>
      <w:r w:rsidRPr="000D3F00">
        <w:rPr>
          <w:rFonts w:asciiTheme="minorHAnsi" w:hAnsiTheme="minorHAnsi" w:cstheme="minorHAnsi"/>
          <w:szCs w:val="24"/>
        </w:rPr>
        <w:t>Blackhawk</w:t>
      </w:r>
      <w:r w:rsidR="00660E4B" w:rsidRPr="000D3F00">
        <w:rPr>
          <w:rFonts w:asciiTheme="minorHAnsi" w:hAnsiTheme="minorHAnsi" w:cstheme="minorHAnsi"/>
          <w:szCs w:val="24"/>
        </w:rPr>
        <w:t>®</w:t>
      </w:r>
      <w:r w:rsidRPr="000D3F00">
        <w:rPr>
          <w:rFonts w:asciiTheme="minorHAnsi" w:hAnsiTheme="minorHAnsi" w:cstheme="minorHAnsi"/>
          <w:szCs w:val="24"/>
        </w:rPr>
        <w:t xml:space="preserve">, a leader in law enforcement and military equipment for over 20 years, </w:t>
      </w:r>
      <w:r w:rsidR="002E7594" w:rsidRPr="000D3F00">
        <w:rPr>
          <w:rStyle w:val="normaltextrun"/>
          <w:rFonts w:asciiTheme="minorHAnsi" w:hAnsiTheme="minorHAnsi" w:cstheme="minorHAnsi"/>
          <w:szCs w:val="24"/>
          <w:shd w:val="clear" w:color="auto" w:fill="FFFFFF"/>
        </w:rPr>
        <w:t>received</w:t>
      </w:r>
      <w:r w:rsidR="00660E4B" w:rsidRPr="000D3F00">
        <w:rPr>
          <w:rStyle w:val="normaltextrun"/>
          <w:rFonts w:asciiTheme="minorHAnsi" w:hAnsiTheme="minorHAnsi" w:cstheme="minorHAnsi"/>
          <w:szCs w:val="24"/>
          <w:shd w:val="clear" w:color="auto" w:fill="FFFFFF"/>
        </w:rPr>
        <w:t xml:space="preserve"> </w:t>
      </w:r>
      <w:r w:rsidR="00266C3A" w:rsidRPr="000D3F00">
        <w:rPr>
          <w:rStyle w:val="normaltextrun"/>
          <w:rFonts w:asciiTheme="minorHAnsi" w:hAnsiTheme="minorHAnsi" w:cstheme="minorHAnsi"/>
          <w:szCs w:val="24"/>
          <w:shd w:val="clear" w:color="auto" w:fill="FFFFFF"/>
        </w:rPr>
        <w:t>three</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 xml:space="preserve">silver and </w:t>
      </w:r>
      <w:r w:rsidR="00266C3A" w:rsidRPr="000D3F00">
        <w:rPr>
          <w:rStyle w:val="normaltextrun"/>
          <w:rFonts w:asciiTheme="minorHAnsi" w:hAnsiTheme="minorHAnsi" w:cstheme="minorHAnsi"/>
          <w:szCs w:val="24"/>
          <w:shd w:val="clear" w:color="auto" w:fill="FFFFFF"/>
        </w:rPr>
        <w:t xml:space="preserve">two </w:t>
      </w:r>
      <w:r w:rsidR="002E7594" w:rsidRPr="000D3F00">
        <w:rPr>
          <w:rStyle w:val="normaltextrun"/>
          <w:rFonts w:asciiTheme="minorHAnsi" w:hAnsiTheme="minorHAnsi" w:cstheme="minorHAnsi"/>
          <w:szCs w:val="24"/>
          <w:shd w:val="clear" w:color="auto" w:fill="FFFFFF"/>
        </w:rPr>
        <w:t>bronze</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awards</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at the</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 xml:space="preserve">2021 </w:t>
      </w:r>
      <w:proofErr w:type="spellStart"/>
      <w:r w:rsidR="002E7594" w:rsidRPr="000D3F00">
        <w:rPr>
          <w:rStyle w:val="normaltextrun"/>
          <w:rFonts w:asciiTheme="minorHAnsi" w:hAnsiTheme="minorHAnsi" w:cstheme="minorHAnsi"/>
          <w:szCs w:val="24"/>
          <w:shd w:val="clear" w:color="auto" w:fill="FFFFFF"/>
        </w:rPr>
        <w:t>Telly</w:t>
      </w:r>
      <w:proofErr w:type="spellEnd"/>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Awards</w:t>
      </w:r>
      <w:r w:rsidR="009B1428" w:rsidRPr="000D3F00">
        <w:rPr>
          <w:rStyle w:val="normaltextrun"/>
          <w:rFonts w:asciiTheme="minorHAnsi" w:hAnsiTheme="minorHAnsi" w:cstheme="minorHAnsi"/>
          <w:szCs w:val="24"/>
          <w:shd w:val="clear" w:color="auto" w:fill="FFFFFF"/>
        </w:rPr>
        <w:t xml:space="preserve"> for its</w:t>
      </w:r>
      <w:r w:rsidR="0044584E" w:rsidRPr="000D3F00">
        <w:rPr>
          <w:rStyle w:val="normaltextrun"/>
          <w:rFonts w:asciiTheme="minorHAnsi" w:hAnsiTheme="minorHAnsi" w:cstheme="minorHAnsi"/>
          <w:szCs w:val="24"/>
          <w:shd w:val="clear" w:color="auto" w:fill="FFFFFF"/>
        </w:rPr>
        <w:t xml:space="preserve"> </w:t>
      </w:r>
      <w:hyperlink r:id="rId9" w:history="1">
        <w:r w:rsidR="009B1428" w:rsidRPr="000D3F00">
          <w:rPr>
            <w:rStyle w:val="Hyperlink"/>
            <w:rFonts w:asciiTheme="minorHAnsi" w:hAnsiTheme="minorHAnsi" w:cstheme="minorHAnsi"/>
            <w:szCs w:val="24"/>
            <w:shd w:val="clear" w:color="auto" w:fill="FFFFFF"/>
          </w:rPr>
          <w:t>“</w:t>
        </w:r>
        <w:r w:rsidR="00AF0DCD" w:rsidRPr="000D3F00">
          <w:rPr>
            <w:rStyle w:val="Hyperlink"/>
            <w:rFonts w:asciiTheme="minorHAnsi" w:hAnsiTheme="minorHAnsi" w:cstheme="minorHAnsi"/>
            <w:szCs w:val="24"/>
            <w:shd w:val="clear" w:color="auto" w:fill="FFFFFF"/>
          </w:rPr>
          <w:t>The Creator</w:t>
        </w:r>
        <w:r w:rsidR="00C97E3D" w:rsidRPr="000D3F00">
          <w:rPr>
            <w:rStyle w:val="Hyperlink"/>
            <w:rFonts w:asciiTheme="minorHAnsi" w:hAnsiTheme="minorHAnsi" w:cstheme="minorHAnsi"/>
            <w:szCs w:val="24"/>
            <w:shd w:val="clear" w:color="auto" w:fill="FFFFFF"/>
          </w:rPr>
          <w:t xml:space="preserve"> – Stache IWB</w:t>
        </w:r>
        <w:r w:rsidR="00AF0DCD" w:rsidRPr="000D3F00">
          <w:rPr>
            <w:rStyle w:val="Hyperlink"/>
            <w:rFonts w:asciiTheme="minorHAnsi" w:hAnsiTheme="minorHAnsi" w:cstheme="minorHAnsi"/>
            <w:szCs w:val="24"/>
            <w:shd w:val="clear" w:color="auto" w:fill="FFFFFF"/>
          </w:rPr>
          <w:t>”</w:t>
        </w:r>
        <w:r w:rsidR="0044584E" w:rsidRPr="000D3F00">
          <w:rPr>
            <w:rStyle w:val="Hyperlink"/>
            <w:rFonts w:asciiTheme="minorHAnsi" w:hAnsiTheme="minorHAnsi" w:cstheme="minorHAnsi"/>
            <w:szCs w:val="24"/>
            <w:shd w:val="clear" w:color="auto" w:fill="FFFFFF"/>
          </w:rPr>
          <w:t xml:space="preserve"> </w:t>
        </w:r>
        <w:r w:rsidR="00C97E3D" w:rsidRPr="000D3F00">
          <w:rPr>
            <w:rStyle w:val="Hyperlink"/>
            <w:rFonts w:asciiTheme="minorHAnsi" w:hAnsiTheme="minorHAnsi" w:cstheme="minorHAnsi"/>
            <w:szCs w:val="24"/>
            <w:shd w:val="clear" w:color="auto" w:fill="FFFFFF"/>
          </w:rPr>
          <w:t>product video</w:t>
        </w:r>
      </w:hyperlink>
      <w:r w:rsidR="00AF0DCD" w:rsidRPr="000D3F00">
        <w:rPr>
          <w:rStyle w:val="normaltextrun"/>
          <w:rFonts w:asciiTheme="minorHAnsi" w:hAnsiTheme="minorHAnsi" w:cstheme="minorHAnsi"/>
          <w:szCs w:val="24"/>
          <w:shd w:val="clear" w:color="auto" w:fill="FFFFFF"/>
        </w:rPr>
        <w:t>.</w:t>
      </w:r>
      <w:r w:rsidR="006464AF"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The</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annual</w:t>
      </w:r>
      <w:r w:rsidR="00660E4B" w:rsidRPr="000D3F00">
        <w:rPr>
          <w:rStyle w:val="normaltextrun"/>
          <w:rFonts w:asciiTheme="minorHAnsi" w:hAnsiTheme="minorHAnsi" w:cstheme="minorHAnsi"/>
          <w:szCs w:val="24"/>
          <w:shd w:val="clear" w:color="auto" w:fill="FFFFFF"/>
        </w:rPr>
        <w:t xml:space="preserve"> </w:t>
      </w:r>
      <w:proofErr w:type="spellStart"/>
      <w:r w:rsidR="002E7594" w:rsidRPr="000D3F00">
        <w:rPr>
          <w:rStyle w:val="normaltextrun"/>
          <w:rFonts w:asciiTheme="minorHAnsi" w:hAnsiTheme="minorHAnsi" w:cstheme="minorHAnsi"/>
          <w:szCs w:val="24"/>
          <w:shd w:val="clear" w:color="auto" w:fill="FFFFFF"/>
        </w:rPr>
        <w:t>Telly</w:t>
      </w:r>
      <w:proofErr w:type="spellEnd"/>
      <w:r w:rsidR="002E7594" w:rsidRPr="000D3F00">
        <w:rPr>
          <w:rStyle w:val="normaltextrun"/>
          <w:rFonts w:asciiTheme="minorHAnsi" w:hAnsiTheme="minorHAnsi" w:cstheme="minorHAnsi"/>
          <w:szCs w:val="24"/>
          <w:shd w:val="clear" w:color="auto" w:fill="FFFFFF"/>
        </w:rPr>
        <w:t xml:space="preserve"> Awards</w:t>
      </w:r>
      <w:r w:rsidR="006464AF" w:rsidRPr="000D3F00">
        <w:rPr>
          <w:rStyle w:val="normaltextrun"/>
          <w:rFonts w:asciiTheme="minorHAnsi" w:hAnsiTheme="minorHAnsi" w:cstheme="minorHAnsi"/>
          <w:szCs w:val="24"/>
          <w:shd w:val="clear" w:color="auto" w:fill="FFFFFF"/>
        </w:rPr>
        <w:t>, which were announced earlier this summer,</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honor excellence in video</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and</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television</w:t>
      </w:r>
      <w:r w:rsidR="00660E4B" w:rsidRPr="000D3F00">
        <w:rPr>
          <w:rStyle w:val="normaltextrun"/>
          <w:rFonts w:asciiTheme="minorHAnsi" w:hAnsiTheme="minorHAnsi" w:cstheme="minorHAnsi"/>
          <w:szCs w:val="24"/>
          <w:shd w:val="clear" w:color="auto" w:fill="FFFFFF"/>
        </w:rPr>
        <w:t xml:space="preserve"> </w:t>
      </w:r>
      <w:r w:rsidR="002E7594" w:rsidRPr="000D3F00">
        <w:rPr>
          <w:rStyle w:val="normaltextrun"/>
          <w:rFonts w:asciiTheme="minorHAnsi" w:hAnsiTheme="minorHAnsi" w:cstheme="minorHAnsi"/>
          <w:szCs w:val="24"/>
          <w:shd w:val="clear" w:color="auto" w:fill="FFFFFF"/>
        </w:rPr>
        <w:t>across all screens.</w:t>
      </w:r>
    </w:p>
    <w:p w14:paraId="0FE41810" w14:textId="6FC3D68F" w:rsidR="002E7594" w:rsidRPr="00B729B1" w:rsidRDefault="00266C3A" w:rsidP="00D75082">
      <w:pPr>
        <w:pStyle w:val="paragraph"/>
        <w:spacing w:before="240" w:beforeAutospacing="0" w:after="120" w:afterAutospacing="0" w:line="360" w:lineRule="atLeast"/>
        <w:textAlignment w:val="baseline"/>
        <w:rPr>
          <w:rFonts w:asciiTheme="minorHAnsi" w:hAnsiTheme="minorHAnsi" w:cstheme="minorHAnsi"/>
          <w:sz w:val="18"/>
          <w:szCs w:val="18"/>
        </w:rPr>
      </w:pPr>
      <w:r w:rsidRPr="00B729B1">
        <w:rPr>
          <w:rStyle w:val="normaltextrun"/>
          <w:rFonts w:asciiTheme="minorHAnsi" w:hAnsiTheme="minorHAnsi" w:cstheme="minorHAnsi"/>
          <w:shd w:val="clear" w:color="auto" w:fill="FFFFFF"/>
        </w:rPr>
        <w:t>Blackhawk</w:t>
      </w:r>
      <w:r w:rsidR="00660E4B">
        <w:rPr>
          <w:rStyle w:val="normaltextrun"/>
          <w:rFonts w:asciiTheme="minorHAnsi" w:hAnsiTheme="minorHAnsi" w:cstheme="minorHAnsi"/>
          <w:shd w:val="clear" w:color="auto" w:fill="FFFFFF"/>
        </w:rPr>
        <w:t xml:space="preserve"> </w:t>
      </w:r>
      <w:r w:rsidR="002E7594" w:rsidRPr="00B729B1">
        <w:rPr>
          <w:rStyle w:val="normaltextrun"/>
          <w:rFonts w:asciiTheme="minorHAnsi" w:hAnsiTheme="minorHAnsi" w:cstheme="minorHAnsi"/>
          <w:shd w:val="clear" w:color="auto" w:fill="FFFFFF"/>
        </w:rPr>
        <w:t>accepted the following</w:t>
      </w:r>
      <w:r w:rsidR="00660E4B">
        <w:rPr>
          <w:rStyle w:val="normaltextrun"/>
          <w:rFonts w:asciiTheme="minorHAnsi" w:hAnsiTheme="minorHAnsi" w:cstheme="minorHAnsi"/>
          <w:shd w:val="clear" w:color="auto" w:fill="FFFFFF"/>
        </w:rPr>
        <w:t xml:space="preserve"> </w:t>
      </w:r>
      <w:r w:rsidR="002E7594" w:rsidRPr="00B729B1">
        <w:rPr>
          <w:rStyle w:val="normaltextrun"/>
          <w:rFonts w:asciiTheme="minorHAnsi" w:hAnsiTheme="minorHAnsi" w:cstheme="minorHAnsi"/>
          <w:shd w:val="clear" w:color="auto" w:fill="FFFFFF"/>
        </w:rPr>
        <w:t>honors:</w:t>
      </w:r>
    </w:p>
    <w:p w14:paraId="39406277" w14:textId="380B7079" w:rsidR="002E7594" w:rsidRPr="00D75082" w:rsidRDefault="002E7594" w:rsidP="00D75082">
      <w:pPr>
        <w:pStyle w:val="ListParagraph"/>
        <w:numPr>
          <w:ilvl w:val="0"/>
          <w:numId w:val="3"/>
        </w:numPr>
        <w:shd w:val="clear" w:color="auto" w:fill="FFFFFF" w:themeFill="background1"/>
        <w:spacing w:before="120" w:after="120" w:line="360" w:lineRule="atLeast"/>
        <w:contextualSpacing w:val="0"/>
        <w:rPr>
          <w:rStyle w:val="normaltextrun"/>
          <w:rFonts w:asciiTheme="minorHAnsi" w:hAnsiTheme="minorHAnsi" w:cstheme="minorBidi"/>
          <w:szCs w:val="24"/>
          <w:shd w:val="clear" w:color="auto" w:fill="FFFFFF"/>
        </w:rPr>
      </w:pPr>
      <w:r w:rsidRPr="00D75082">
        <w:rPr>
          <w:rStyle w:val="normaltextrun"/>
          <w:rFonts w:asciiTheme="minorHAnsi" w:hAnsiTheme="minorHAnsi" w:cstheme="minorBidi"/>
          <w:b/>
          <w:color w:val="333333"/>
          <w:szCs w:val="24"/>
          <w:shd w:val="clear" w:color="auto" w:fill="FFFFFF"/>
        </w:rPr>
        <w:t xml:space="preserve">Silver: </w:t>
      </w:r>
      <w:r w:rsidRPr="00D75082">
        <w:rPr>
          <w:rStyle w:val="normaltextrun"/>
          <w:rFonts w:asciiTheme="minorHAnsi" w:hAnsiTheme="minorHAnsi" w:cstheme="minorBidi"/>
          <w:bCs/>
          <w:color w:val="333333"/>
          <w:szCs w:val="24"/>
          <w:shd w:val="clear" w:color="auto" w:fill="FFFFFF"/>
        </w:rPr>
        <w:t>Blackhawk</w:t>
      </w:r>
      <w:r w:rsidR="00D75082" w:rsidRPr="00D75082">
        <w:rPr>
          <w:rStyle w:val="normaltextrun"/>
          <w:rFonts w:asciiTheme="minorHAnsi" w:hAnsiTheme="minorHAnsi" w:cstheme="minorBidi"/>
          <w:color w:val="333333"/>
          <w:szCs w:val="24"/>
          <w:shd w:val="clear" w:color="auto" w:fill="FFFFFF"/>
        </w:rPr>
        <w:t xml:space="preserve"> </w:t>
      </w:r>
      <w:r w:rsidR="00BD0A18" w:rsidRPr="00D75082">
        <w:rPr>
          <w:rStyle w:val="normaltextrun"/>
          <w:rFonts w:asciiTheme="minorHAnsi" w:hAnsiTheme="minorHAnsi" w:cstheme="minorBidi"/>
          <w:color w:val="333333"/>
          <w:szCs w:val="24"/>
          <w:shd w:val="clear" w:color="auto" w:fill="FFFFFF"/>
        </w:rPr>
        <w:t>“</w:t>
      </w:r>
      <w:r w:rsidRPr="00D75082">
        <w:rPr>
          <w:rStyle w:val="normaltextrun"/>
          <w:rFonts w:asciiTheme="minorHAnsi" w:hAnsiTheme="minorHAnsi" w:cstheme="minorBidi"/>
          <w:szCs w:val="24"/>
          <w:shd w:val="clear" w:color="auto" w:fill="FFFFFF"/>
        </w:rPr>
        <w:t>The Creator</w:t>
      </w:r>
      <w:r w:rsidR="00A74CA1" w:rsidRPr="00D75082">
        <w:rPr>
          <w:rStyle w:val="normaltextrun"/>
          <w:rFonts w:asciiTheme="minorHAnsi" w:hAnsiTheme="minorHAnsi" w:cstheme="minorBidi"/>
          <w:szCs w:val="24"/>
          <w:shd w:val="clear" w:color="auto" w:fill="FFFFFF"/>
        </w:rPr>
        <w:t xml:space="preserve"> </w:t>
      </w:r>
      <w:r w:rsidR="00D75082" w:rsidRPr="00D75082">
        <w:rPr>
          <w:rStyle w:val="normaltextrun"/>
          <w:rFonts w:asciiTheme="minorHAnsi" w:hAnsiTheme="minorHAnsi" w:cstheme="minorBidi"/>
          <w:szCs w:val="24"/>
          <w:shd w:val="clear" w:color="auto" w:fill="FFFFFF"/>
        </w:rPr>
        <w:t>–</w:t>
      </w:r>
      <w:r w:rsidR="00A74CA1" w:rsidRPr="00D75082">
        <w:rPr>
          <w:rStyle w:val="normaltextrun"/>
          <w:rFonts w:asciiTheme="minorHAnsi" w:hAnsiTheme="minorHAnsi" w:cstheme="minorBidi"/>
          <w:szCs w:val="24"/>
          <w:shd w:val="clear" w:color="auto" w:fill="FFFFFF"/>
        </w:rPr>
        <w:t xml:space="preserve"> </w:t>
      </w:r>
      <w:r w:rsidRPr="00D75082">
        <w:rPr>
          <w:rStyle w:val="normaltextrun"/>
          <w:rFonts w:asciiTheme="minorHAnsi" w:hAnsiTheme="minorHAnsi" w:cstheme="minorBidi"/>
          <w:szCs w:val="24"/>
          <w:shd w:val="clear" w:color="auto" w:fill="FFFFFF"/>
        </w:rPr>
        <w:t>Stache IWB</w:t>
      </w:r>
      <w:r w:rsidR="00A74CA1" w:rsidRPr="00D75082">
        <w:rPr>
          <w:rStyle w:val="normaltextrun"/>
          <w:rFonts w:asciiTheme="minorHAnsi" w:hAnsiTheme="minorHAnsi" w:cstheme="minorBidi"/>
          <w:szCs w:val="24"/>
          <w:shd w:val="clear" w:color="auto" w:fill="FFFFFF"/>
        </w:rPr>
        <w:t>”</w:t>
      </w:r>
      <w:r w:rsidR="00BD0A18" w:rsidRPr="00D75082">
        <w:rPr>
          <w:rStyle w:val="normaltextrun"/>
          <w:rFonts w:asciiTheme="minorHAnsi" w:hAnsiTheme="minorHAnsi" w:cstheme="minorBidi"/>
          <w:szCs w:val="24"/>
          <w:shd w:val="clear" w:color="auto" w:fill="FFFFFF"/>
        </w:rPr>
        <w:t xml:space="preserve"> </w:t>
      </w:r>
      <w:r w:rsidR="00D75082" w:rsidRPr="00D75082">
        <w:rPr>
          <w:rStyle w:val="normaltextrun"/>
          <w:rFonts w:asciiTheme="minorHAnsi" w:hAnsiTheme="minorHAnsi" w:cstheme="minorBidi"/>
          <w:szCs w:val="24"/>
          <w:shd w:val="clear" w:color="auto" w:fill="FFFFFF"/>
        </w:rPr>
        <w:br/>
        <w:t xml:space="preserve"> - </w:t>
      </w:r>
      <w:r w:rsidRPr="00D75082">
        <w:rPr>
          <w:rStyle w:val="normaltextrun"/>
          <w:rFonts w:asciiTheme="minorHAnsi" w:hAnsiTheme="minorHAnsi" w:cstheme="minorBidi"/>
          <w:szCs w:val="24"/>
          <w:shd w:val="clear" w:color="auto" w:fill="FFFFFF"/>
        </w:rPr>
        <w:t>Promo Video</w:t>
      </w:r>
      <w:r w:rsidR="00660E4B" w:rsidRPr="00D75082">
        <w:rPr>
          <w:rStyle w:val="normaltextrun"/>
          <w:rFonts w:asciiTheme="minorHAnsi" w:hAnsiTheme="minorHAnsi" w:cstheme="minorBidi"/>
          <w:szCs w:val="24"/>
          <w:shd w:val="clear" w:color="auto" w:fill="FFFFFF"/>
        </w:rPr>
        <w:t xml:space="preserve"> </w:t>
      </w:r>
      <w:r w:rsidRPr="00D75082">
        <w:rPr>
          <w:rStyle w:val="normaltextrun"/>
          <w:rFonts w:asciiTheme="minorHAnsi" w:hAnsiTheme="minorHAnsi" w:cstheme="minorBidi"/>
          <w:szCs w:val="24"/>
          <w:shd w:val="clear" w:color="auto" w:fill="FFFFFF"/>
        </w:rPr>
        <w:t xml:space="preserve">Craft </w:t>
      </w:r>
      <w:r w:rsidR="00D75082" w:rsidRPr="00D75082">
        <w:rPr>
          <w:rStyle w:val="normaltextrun"/>
          <w:rFonts w:asciiTheme="minorHAnsi" w:hAnsiTheme="minorHAnsi" w:cstheme="minorBidi"/>
          <w:szCs w:val="24"/>
          <w:shd w:val="clear" w:color="auto" w:fill="FFFFFF"/>
        </w:rPr>
        <w:t>–</w:t>
      </w:r>
      <w:r w:rsidRPr="00D75082">
        <w:rPr>
          <w:rStyle w:val="normaltextrun"/>
          <w:rFonts w:asciiTheme="minorHAnsi" w:hAnsiTheme="minorHAnsi" w:cstheme="minorBidi"/>
          <w:szCs w:val="24"/>
          <w:shd w:val="clear" w:color="auto" w:fill="FFFFFF"/>
        </w:rPr>
        <w:t xml:space="preserve"> 3D Graphics/Animation (Non-Stereoscopic)</w:t>
      </w:r>
    </w:p>
    <w:p w14:paraId="72EDCEAD" w14:textId="32CF9CE6" w:rsidR="002E7594" w:rsidRPr="00D75082" w:rsidRDefault="002E7594" w:rsidP="00D75082">
      <w:pPr>
        <w:pStyle w:val="ListParagraph"/>
        <w:numPr>
          <w:ilvl w:val="0"/>
          <w:numId w:val="3"/>
        </w:numPr>
        <w:shd w:val="clear" w:color="auto" w:fill="FFFFFF"/>
        <w:spacing w:before="120" w:after="120" w:line="360" w:lineRule="atLeast"/>
        <w:contextualSpacing w:val="0"/>
        <w:rPr>
          <w:rFonts w:asciiTheme="minorHAnsi" w:hAnsiTheme="minorHAnsi" w:cstheme="minorHAnsi"/>
          <w:color w:val="000000"/>
          <w:szCs w:val="24"/>
        </w:rPr>
      </w:pPr>
      <w:r w:rsidRPr="00D75082">
        <w:rPr>
          <w:rStyle w:val="normaltextrun"/>
          <w:rFonts w:asciiTheme="minorHAnsi" w:hAnsiTheme="minorHAnsi" w:cstheme="minorHAnsi"/>
          <w:b/>
          <w:bCs/>
          <w:color w:val="333333"/>
          <w:szCs w:val="24"/>
          <w:shd w:val="clear" w:color="auto" w:fill="FFFFFF"/>
        </w:rPr>
        <w:t xml:space="preserve">Silver: </w:t>
      </w:r>
      <w:r w:rsidRPr="00D75082">
        <w:rPr>
          <w:rStyle w:val="normaltextrun"/>
          <w:rFonts w:asciiTheme="minorHAnsi" w:hAnsiTheme="minorHAnsi" w:cstheme="minorHAnsi"/>
          <w:color w:val="333333"/>
          <w:szCs w:val="24"/>
          <w:shd w:val="clear" w:color="auto" w:fill="FFFFFF"/>
        </w:rPr>
        <w:t>Blackhawk</w:t>
      </w:r>
      <w:r w:rsidR="00660E4B" w:rsidRPr="00D75082">
        <w:rPr>
          <w:rStyle w:val="normaltextrun"/>
          <w:rFonts w:asciiTheme="minorHAnsi" w:hAnsiTheme="minorHAnsi" w:cstheme="minorHAnsi"/>
          <w:color w:val="333333"/>
          <w:szCs w:val="24"/>
          <w:shd w:val="clear" w:color="auto" w:fill="FFFFFF"/>
        </w:rPr>
        <w:t xml:space="preserve"> </w:t>
      </w:r>
      <w:r w:rsidR="00A74CA1" w:rsidRPr="00D75082">
        <w:rPr>
          <w:rStyle w:val="normaltextrun"/>
          <w:rFonts w:asciiTheme="minorHAnsi" w:hAnsiTheme="minorHAnsi" w:cstheme="minorHAnsi"/>
          <w:color w:val="333333"/>
          <w:szCs w:val="24"/>
          <w:shd w:val="clear" w:color="auto" w:fill="FFFFFF"/>
        </w:rPr>
        <w:t>“</w:t>
      </w:r>
      <w:r w:rsidR="00A74CA1" w:rsidRPr="00D75082">
        <w:rPr>
          <w:rStyle w:val="normaltextrun"/>
          <w:rFonts w:asciiTheme="minorHAnsi" w:hAnsiTheme="minorHAnsi" w:cstheme="minorHAnsi"/>
          <w:szCs w:val="24"/>
          <w:shd w:val="clear" w:color="auto" w:fill="FFFFFF"/>
        </w:rPr>
        <w:t xml:space="preserve">The Creator </w:t>
      </w:r>
      <w:r w:rsidR="00D75082" w:rsidRPr="00D75082">
        <w:rPr>
          <w:rStyle w:val="normaltextrun"/>
          <w:rFonts w:asciiTheme="minorHAnsi" w:hAnsiTheme="minorHAnsi" w:cstheme="minorHAnsi"/>
          <w:szCs w:val="24"/>
          <w:shd w:val="clear" w:color="auto" w:fill="FFFFFF"/>
        </w:rPr>
        <w:t>–</w:t>
      </w:r>
      <w:r w:rsidR="00A74CA1" w:rsidRPr="00D75082">
        <w:rPr>
          <w:rStyle w:val="normaltextrun"/>
          <w:rFonts w:asciiTheme="minorHAnsi" w:hAnsiTheme="minorHAnsi" w:cstheme="minorHAnsi"/>
          <w:szCs w:val="24"/>
          <w:shd w:val="clear" w:color="auto" w:fill="FFFFFF"/>
        </w:rPr>
        <w:t xml:space="preserve"> Stache IWB” </w:t>
      </w:r>
      <w:r w:rsidR="00D75082" w:rsidRPr="00D75082">
        <w:rPr>
          <w:rStyle w:val="normaltextrun"/>
          <w:rFonts w:asciiTheme="minorHAnsi" w:hAnsiTheme="minorHAnsi" w:cstheme="minorHAnsi"/>
          <w:szCs w:val="24"/>
          <w:shd w:val="clear" w:color="auto" w:fill="FFFFFF"/>
        </w:rPr>
        <w:br/>
        <w:t xml:space="preserve"> </w:t>
      </w:r>
      <w:r w:rsidR="00BD0A18"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Promo Video</w:t>
      </w:r>
      <w:r w:rsidR="00660E4B"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General</w:t>
      </w:r>
      <w:r w:rsidR="00264F21" w:rsidRPr="00D75082">
        <w:rPr>
          <w:rStyle w:val="normaltextrun"/>
          <w:rFonts w:asciiTheme="minorHAnsi" w:hAnsiTheme="minorHAnsi" w:cstheme="minorHAnsi"/>
          <w:szCs w:val="24"/>
          <w:shd w:val="clear" w:color="auto" w:fill="FFFFFF"/>
        </w:rPr>
        <w:t xml:space="preserve"> </w:t>
      </w:r>
      <w:r w:rsidR="00D75082" w:rsidRPr="00D75082">
        <w:rPr>
          <w:rStyle w:val="normaltextrun"/>
          <w:rFonts w:asciiTheme="minorHAnsi" w:hAnsiTheme="minorHAnsi" w:cstheme="minorHAnsi"/>
          <w:szCs w:val="24"/>
          <w:shd w:val="clear" w:color="auto" w:fill="FFFFFF"/>
        </w:rPr>
        <w:t>–</w:t>
      </w:r>
      <w:r w:rsidR="00264F21"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Business-to-Consumer</w:t>
      </w:r>
    </w:p>
    <w:p w14:paraId="2D07DFE5" w14:textId="1B6BB828" w:rsidR="002E7594" w:rsidRPr="00D75082" w:rsidRDefault="002E7594" w:rsidP="00D75082">
      <w:pPr>
        <w:pStyle w:val="ListParagraph"/>
        <w:numPr>
          <w:ilvl w:val="0"/>
          <w:numId w:val="3"/>
        </w:numPr>
        <w:shd w:val="clear" w:color="auto" w:fill="FFFFFF"/>
        <w:spacing w:before="120" w:after="120" w:line="360" w:lineRule="atLeast"/>
        <w:contextualSpacing w:val="0"/>
        <w:rPr>
          <w:rStyle w:val="normaltextrun"/>
          <w:rFonts w:asciiTheme="minorHAnsi" w:hAnsiTheme="minorHAnsi" w:cstheme="minorHAnsi"/>
          <w:color w:val="000000"/>
          <w:szCs w:val="24"/>
        </w:rPr>
      </w:pPr>
      <w:r w:rsidRPr="00D75082">
        <w:rPr>
          <w:rStyle w:val="normaltextrun"/>
          <w:rFonts w:asciiTheme="minorHAnsi" w:hAnsiTheme="minorHAnsi" w:cstheme="minorHAnsi"/>
          <w:b/>
          <w:bCs/>
          <w:color w:val="333333"/>
          <w:szCs w:val="24"/>
          <w:shd w:val="clear" w:color="auto" w:fill="FFFFFF"/>
        </w:rPr>
        <w:t xml:space="preserve">Silver: </w:t>
      </w:r>
      <w:r w:rsidRPr="00D75082">
        <w:rPr>
          <w:rStyle w:val="normaltextrun"/>
          <w:rFonts w:asciiTheme="minorHAnsi" w:hAnsiTheme="minorHAnsi" w:cstheme="minorHAnsi"/>
          <w:color w:val="333333"/>
          <w:szCs w:val="24"/>
          <w:shd w:val="clear" w:color="auto" w:fill="FFFFFF"/>
        </w:rPr>
        <w:t>Blackhawk</w:t>
      </w:r>
      <w:r w:rsidR="00660E4B" w:rsidRPr="00D75082">
        <w:rPr>
          <w:rStyle w:val="normaltextrun"/>
          <w:rFonts w:asciiTheme="minorHAnsi" w:hAnsiTheme="minorHAnsi" w:cstheme="minorHAnsi"/>
          <w:color w:val="333333"/>
          <w:szCs w:val="24"/>
          <w:shd w:val="clear" w:color="auto" w:fill="FFFFFF"/>
        </w:rPr>
        <w:t xml:space="preserve"> </w:t>
      </w:r>
      <w:r w:rsidR="00A74CA1" w:rsidRPr="00D75082">
        <w:rPr>
          <w:rStyle w:val="normaltextrun"/>
          <w:rFonts w:asciiTheme="minorHAnsi" w:hAnsiTheme="minorHAnsi" w:cstheme="minorHAnsi"/>
          <w:color w:val="333333"/>
          <w:szCs w:val="24"/>
          <w:shd w:val="clear" w:color="auto" w:fill="FFFFFF"/>
        </w:rPr>
        <w:t>“</w:t>
      </w:r>
      <w:r w:rsidR="00A74CA1" w:rsidRPr="00D75082">
        <w:rPr>
          <w:rStyle w:val="normaltextrun"/>
          <w:rFonts w:asciiTheme="minorHAnsi" w:hAnsiTheme="minorHAnsi" w:cstheme="minorHAnsi"/>
          <w:szCs w:val="24"/>
          <w:shd w:val="clear" w:color="auto" w:fill="FFFFFF"/>
        </w:rPr>
        <w:t xml:space="preserve">The Creator </w:t>
      </w:r>
      <w:r w:rsidR="00D75082" w:rsidRPr="00D75082">
        <w:rPr>
          <w:rStyle w:val="normaltextrun"/>
          <w:rFonts w:asciiTheme="minorHAnsi" w:hAnsiTheme="minorHAnsi" w:cstheme="minorHAnsi"/>
          <w:szCs w:val="24"/>
          <w:shd w:val="clear" w:color="auto" w:fill="FFFFFF"/>
        </w:rPr>
        <w:t>–</w:t>
      </w:r>
      <w:r w:rsidR="00A74CA1" w:rsidRPr="00D75082">
        <w:rPr>
          <w:rStyle w:val="normaltextrun"/>
          <w:rFonts w:asciiTheme="minorHAnsi" w:hAnsiTheme="minorHAnsi" w:cstheme="minorHAnsi"/>
          <w:szCs w:val="24"/>
          <w:shd w:val="clear" w:color="auto" w:fill="FFFFFF"/>
        </w:rPr>
        <w:t xml:space="preserve"> Stache IWB” </w:t>
      </w:r>
      <w:r w:rsidR="00D75082" w:rsidRPr="00D75082">
        <w:rPr>
          <w:rStyle w:val="normaltextrun"/>
          <w:rFonts w:asciiTheme="minorHAnsi" w:hAnsiTheme="minorHAnsi" w:cstheme="minorHAnsi"/>
          <w:szCs w:val="24"/>
          <w:shd w:val="clear" w:color="auto" w:fill="FFFFFF"/>
        </w:rPr>
        <w:br/>
        <w:t xml:space="preserve"> </w:t>
      </w:r>
      <w:r w:rsidR="00BD0A18"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Promo Video</w:t>
      </w:r>
      <w:r w:rsidR="00660E4B"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 xml:space="preserve">Craft </w:t>
      </w:r>
      <w:r w:rsidR="00D75082" w:rsidRPr="00D75082">
        <w:rPr>
          <w:rStyle w:val="normaltextrun"/>
          <w:rFonts w:asciiTheme="minorHAnsi" w:hAnsiTheme="minorHAnsi" w:cstheme="minorHAnsi"/>
          <w:szCs w:val="24"/>
          <w:shd w:val="clear" w:color="auto" w:fill="FFFFFF"/>
        </w:rPr>
        <w:t>– V</w:t>
      </w:r>
      <w:r w:rsidRPr="00D75082">
        <w:rPr>
          <w:rStyle w:val="normaltextrun"/>
          <w:rFonts w:asciiTheme="minorHAnsi" w:hAnsiTheme="minorHAnsi" w:cstheme="minorHAnsi"/>
          <w:szCs w:val="24"/>
          <w:shd w:val="clear" w:color="auto" w:fill="FFFFFF"/>
        </w:rPr>
        <w:t>ideography</w:t>
      </w:r>
      <w:r w:rsidR="00D1128A" w:rsidRPr="00D75082">
        <w:rPr>
          <w:rStyle w:val="normaltextrun"/>
          <w:rFonts w:asciiTheme="minorHAnsi" w:hAnsiTheme="minorHAnsi" w:cstheme="minorHAnsi"/>
          <w:szCs w:val="24"/>
          <w:shd w:val="clear" w:color="auto" w:fill="FFFFFF"/>
        </w:rPr>
        <w:t>/</w:t>
      </w:r>
      <w:r w:rsidRPr="00D75082">
        <w:rPr>
          <w:rStyle w:val="normaltextrun"/>
          <w:rFonts w:asciiTheme="minorHAnsi" w:hAnsiTheme="minorHAnsi" w:cstheme="minorHAnsi"/>
          <w:szCs w:val="24"/>
          <w:shd w:val="clear" w:color="auto" w:fill="FFFFFF"/>
        </w:rPr>
        <w:t>Cinematography</w:t>
      </w:r>
    </w:p>
    <w:p w14:paraId="49B6B461" w14:textId="54004B30" w:rsidR="002E7594" w:rsidRPr="00D75082" w:rsidRDefault="002E7594" w:rsidP="00D75082">
      <w:pPr>
        <w:pStyle w:val="ListParagraph"/>
        <w:numPr>
          <w:ilvl w:val="0"/>
          <w:numId w:val="3"/>
        </w:numPr>
        <w:shd w:val="clear" w:color="auto" w:fill="FFFFFF"/>
        <w:spacing w:before="120" w:after="120" w:line="360" w:lineRule="atLeast"/>
        <w:contextualSpacing w:val="0"/>
        <w:rPr>
          <w:rFonts w:asciiTheme="minorHAnsi" w:hAnsiTheme="minorHAnsi" w:cstheme="minorHAnsi"/>
          <w:color w:val="000000"/>
          <w:szCs w:val="24"/>
        </w:rPr>
      </w:pPr>
      <w:r w:rsidRPr="00D75082">
        <w:rPr>
          <w:rStyle w:val="normaltextrun"/>
          <w:rFonts w:asciiTheme="minorHAnsi" w:hAnsiTheme="minorHAnsi" w:cstheme="minorHAnsi"/>
          <w:b/>
          <w:bCs/>
          <w:color w:val="333333"/>
          <w:szCs w:val="24"/>
          <w:shd w:val="clear" w:color="auto" w:fill="FFFFFF"/>
        </w:rPr>
        <w:t xml:space="preserve">Bronze: </w:t>
      </w:r>
      <w:r w:rsidRPr="00D75082">
        <w:rPr>
          <w:rStyle w:val="normaltextrun"/>
          <w:rFonts w:asciiTheme="minorHAnsi" w:hAnsiTheme="minorHAnsi" w:cstheme="minorHAnsi"/>
          <w:color w:val="333333"/>
          <w:szCs w:val="24"/>
          <w:shd w:val="clear" w:color="auto" w:fill="FFFFFF"/>
        </w:rPr>
        <w:t>Blackhawk</w:t>
      </w:r>
      <w:r w:rsidR="00660E4B" w:rsidRPr="00D75082">
        <w:rPr>
          <w:rStyle w:val="normaltextrun"/>
          <w:rFonts w:asciiTheme="minorHAnsi" w:hAnsiTheme="minorHAnsi" w:cstheme="minorHAnsi"/>
          <w:color w:val="333333"/>
          <w:szCs w:val="24"/>
          <w:shd w:val="clear" w:color="auto" w:fill="FFFFFF"/>
        </w:rPr>
        <w:t xml:space="preserve"> </w:t>
      </w:r>
      <w:r w:rsidR="00A74CA1" w:rsidRPr="00D75082">
        <w:rPr>
          <w:rStyle w:val="normaltextrun"/>
          <w:rFonts w:asciiTheme="minorHAnsi" w:hAnsiTheme="minorHAnsi" w:cstheme="minorHAnsi"/>
          <w:color w:val="333333"/>
          <w:szCs w:val="24"/>
          <w:shd w:val="clear" w:color="auto" w:fill="FFFFFF"/>
        </w:rPr>
        <w:t>“</w:t>
      </w:r>
      <w:r w:rsidR="00A74CA1" w:rsidRPr="00D75082">
        <w:rPr>
          <w:rStyle w:val="normaltextrun"/>
          <w:rFonts w:asciiTheme="minorHAnsi" w:hAnsiTheme="minorHAnsi" w:cstheme="minorHAnsi"/>
          <w:szCs w:val="24"/>
          <w:shd w:val="clear" w:color="auto" w:fill="FFFFFF"/>
        </w:rPr>
        <w:t xml:space="preserve">The Creator </w:t>
      </w:r>
      <w:r w:rsidR="00D75082" w:rsidRPr="00D75082">
        <w:rPr>
          <w:rStyle w:val="normaltextrun"/>
          <w:rFonts w:asciiTheme="minorHAnsi" w:hAnsiTheme="minorHAnsi" w:cstheme="minorHAnsi"/>
          <w:szCs w:val="24"/>
          <w:shd w:val="clear" w:color="auto" w:fill="FFFFFF"/>
        </w:rPr>
        <w:t>–</w:t>
      </w:r>
      <w:r w:rsidR="00A74CA1" w:rsidRPr="00D75082">
        <w:rPr>
          <w:rStyle w:val="normaltextrun"/>
          <w:rFonts w:asciiTheme="minorHAnsi" w:hAnsiTheme="minorHAnsi" w:cstheme="minorHAnsi"/>
          <w:szCs w:val="24"/>
          <w:shd w:val="clear" w:color="auto" w:fill="FFFFFF"/>
        </w:rPr>
        <w:t xml:space="preserve"> Stache IWB” </w:t>
      </w:r>
      <w:r w:rsidR="00D75082" w:rsidRPr="00D75082">
        <w:rPr>
          <w:rStyle w:val="normaltextrun"/>
          <w:rFonts w:asciiTheme="minorHAnsi" w:hAnsiTheme="minorHAnsi" w:cstheme="minorHAnsi"/>
          <w:szCs w:val="24"/>
          <w:shd w:val="clear" w:color="auto" w:fill="FFFFFF"/>
        </w:rPr>
        <w:br/>
        <w:t xml:space="preserve"> </w:t>
      </w:r>
      <w:r w:rsidR="00BD0A18"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Promo Video</w:t>
      </w:r>
      <w:r w:rsidR="00660E4B"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General</w:t>
      </w:r>
      <w:r w:rsidR="00264F21" w:rsidRPr="00D75082">
        <w:rPr>
          <w:rStyle w:val="normaltextrun"/>
          <w:rFonts w:asciiTheme="minorHAnsi" w:hAnsiTheme="minorHAnsi" w:cstheme="minorHAnsi"/>
          <w:szCs w:val="24"/>
          <w:shd w:val="clear" w:color="auto" w:fill="FFFFFF"/>
        </w:rPr>
        <w:t xml:space="preserve"> </w:t>
      </w:r>
      <w:r w:rsidR="00D75082" w:rsidRPr="00D75082">
        <w:rPr>
          <w:rStyle w:val="normaltextrun"/>
          <w:rFonts w:asciiTheme="minorHAnsi" w:hAnsiTheme="minorHAnsi" w:cstheme="minorHAnsi"/>
          <w:szCs w:val="24"/>
          <w:shd w:val="clear" w:color="auto" w:fill="FFFFFF"/>
        </w:rPr>
        <w:t>–</w:t>
      </w:r>
      <w:r w:rsidR="00264F21"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Branding</w:t>
      </w:r>
    </w:p>
    <w:p w14:paraId="61A8B2A0" w14:textId="3A4F708E" w:rsidR="002E7594" w:rsidRPr="00D75082" w:rsidRDefault="002E7594" w:rsidP="00D75082">
      <w:pPr>
        <w:pStyle w:val="ListParagraph"/>
        <w:numPr>
          <w:ilvl w:val="0"/>
          <w:numId w:val="3"/>
        </w:numPr>
        <w:shd w:val="clear" w:color="auto" w:fill="FFFFFF"/>
        <w:spacing w:before="120" w:after="240" w:line="360" w:lineRule="atLeast"/>
        <w:contextualSpacing w:val="0"/>
        <w:rPr>
          <w:rStyle w:val="normaltextrun"/>
          <w:rFonts w:asciiTheme="minorHAnsi" w:hAnsiTheme="minorHAnsi" w:cstheme="minorHAnsi"/>
          <w:szCs w:val="24"/>
          <w:shd w:val="clear" w:color="auto" w:fill="FFFFFF"/>
        </w:rPr>
      </w:pPr>
      <w:r w:rsidRPr="00D75082">
        <w:rPr>
          <w:rStyle w:val="normaltextrun"/>
          <w:rFonts w:asciiTheme="minorHAnsi" w:hAnsiTheme="minorHAnsi" w:cstheme="minorHAnsi"/>
          <w:b/>
          <w:bCs/>
          <w:color w:val="333333"/>
          <w:szCs w:val="24"/>
          <w:shd w:val="clear" w:color="auto" w:fill="FFFFFF"/>
        </w:rPr>
        <w:t xml:space="preserve">Bronze: </w:t>
      </w:r>
      <w:r w:rsidRPr="00D75082">
        <w:rPr>
          <w:rStyle w:val="normaltextrun"/>
          <w:rFonts w:asciiTheme="minorHAnsi" w:hAnsiTheme="minorHAnsi" w:cstheme="minorHAnsi"/>
          <w:color w:val="333333"/>
          <w:szCs w:val="24"/>
          <w:shd w:val="clear" w:color="auto" w:fill="FFFFFF"/>
        </w:rPr>
        <w:t>Blackhawk</w:t>
      </w:r>
      <w:r w:rsidR="00660E4B" w:rsidRPr="00D75082">
        <w:rPr>
          <w:rStyle w:val="normaltextrun"/>
          <w:rFonts w:asciiTheme="minorHAnsi" w:hAnsiTheme="minorHAnsi" w:cstheme="minorHAnsi"/>
          <w:color w:val="333333"/>
          <w:szCs w:val="24"/>
          <w:shd w:val="clear" w:color="auto" w:fill="FFFFFF"/>
        </w:rPr>
        <w:t xml:space="preserve"> </w:t>
      </w:r>
      <w:r w:rsidR="00A74CA1" w:rsidRPr="00D75082">
        <w:rPr>
          <w:rStyle w:val="normaltextrun"/>
          <w:rFonts w:asciiTheme="minorHAnsi" w:hAnsiTheme="minorHAnsi" w:cstheme="minorHAnsi"/>
          <w:color w:val="333333"/>
          <w:szCs w:val="24"/>
          <w:shd w:val="clear" w:color="auto" w:fill="FFFFFF"/>
        </w:rPr>
        <w:t>“</w:t>
      </w:r>
      <w:r w:rsidR="00A74CA1" w:rsidRPr="00D75082">
        <w:rPr>
          <w:rStyle w:val="normaltextrun"/>
          <w:rFonts w:asciiTheme="minorHAnsi" w:hAnsiTheme="minorHAnsi" w:cstheme="minorHAnsi"/>
          <w:szCs w:val="24"/>
          <w:shd w:val="clear" w:color="auto" w:fill="FFFFFF"/>
        </w:rPr>
        <w:t xml:space="preserve">The Creator </w:t>
      </w:r>
      <w:r w:rsidR="00D75082" w:rsidRPr="00D75082">
        <w:rPr>
          <w:rStyle w:val="normaltextrun"/>
          <w:rFonts w:asciiTheme="minorHAnsi" w:hAnsiTheme="minorHAnsi" w:cstheme="minorHAnsi"/>
          <w:szCs w:val="24"/>
          <w:shd w:val="clear" w:color="auto" w:fill="FFFFFF"/>
        </w:rPr>
        <w:t>–</w:t>
      </w:r>
      <w:r w:rsidR="00A74CA1" w:rsidRPr="00D75082">
        <w:rPr>
          <w:rStyle w:val="normaltextrun"/>
          <w:rFonts w:asciiTheme="minorHAnsi" w:hAnsiTheme="minorHAnsi" w:cstheme="minorHAnsi"/>
          <w:szCs w:val="24"/>
          <w:shd w:val="clear" w:color="auto" w:fill="FFFFFF"/>
        </w:rPr>
        <w:t xml:space="preserve"> Stache IWB” </w:t>
      </w:r>
      <w:r w:rsidR="00D75082" w:rsidRPr="00D75082">
        <w:rPr>
          <w:rStyle w:val="normaltextrun"/>
          <w:rFonts w:asciiTheme="minorHAnsi" w:hAnsiTheme="minorHAnsi" w:cstheme="minorHAnsi"/>
          <w:szCs w:val="24"/>
          <w:shd w:val="clear" w:color="auto" w:fill="FFFFFF"/>
        </w:rPr>
        <w:br/>
        <w:t xml:space="preserve"> </w:t>
      </w:r>
      <w:r w:rsidR="00BD0A18"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Promo Video</w:t>
      </w:r>
      <w:r w:rsidR="00660E4B"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Craft</w:t>
      </w:r>
      <w:r w:rsidR="00264F21" w:rsidRPr="00D75082">
        <w:rPr>
          <w:rStyle w:val="normaltextrun"/>
          <w:rFonts w:asciiTheme="minorHAnsi" w:hAnsiTheme="minorHAnsi" w:cstheme="minorHAnsi"/>
          <w:szCs w:val="24"/>
          <w:shd w:val="clear" w:color="auto" w:fill="FFFFFF"/>
        </w:rPr>
        <w:t xml:space="preserve"> </w:t>
      </w:r>
      <w:r w:rsidR="00D75082" w:rsidRPr="00D75082">
        <w:rPr>
          <w:rStyle w:val="normaltextrun"/>
          <w:rFonts w:asciiTheme="minorHAnsi" w:hAnsiTheme="minorHAnsi" w:cstheme="minorHAnsi"/>
          <w:szCs w:val="24"/>
          <w:shd w:val="clear" w:color="auto" w:fill="FFFFFF"/>
        </w:rPr>
        <w:t>–</w:t>
      </w:r>
      <w:r w:rsidR="00264F21" w:rsidRPr="00D75082">
        <w:rPr>
          <w:rStyle w:val="normaltextrun"/>
          <w:rFonts w:asciiTheme="minorHAnsi" w:hAnsiTheme="minorHAnsi" w:cstheme="minorHAnsi"/>
          <w:szCs w:val="24"/>
          <w:shd w:val="clear" w:color="auto" w:fill="FFFFFF"/>
        </w:rPr>
        <w:t xml:space="preserve"> </w:t>
      </w:r>
      <w:r w:rsidRPr="00D75082">
        <w:rPr>
          <w:rStyle w:val="normaltextrun"/>
          <w:rFonts w:asciiTheme="minorHAnsi" w:hAnsiTheme="minorHAnsi" w:cstheme="minorHAnsi"/>
          <w:szCs w:val="24"/>
          <w:shd w:val="clear" w:color="auto" w:fill="FFFFFF"/>
        </w:rPr>
        <w:t>Art Direction</w:t>
      </w:r>
    </w:p>
    <w:p w14:paraId="2679CAEC" w14:textId="0ED5A14B" w:rsidR="00566C02" w:rsidRPr="00B729B1" w:rsidRDefault="00566C02" w:rsidP="00D75082">
      <w:pPr>
        <w:pStyle w:val="paragraph"/>
        <w:spacing w:before="240" w:beforeAutospacing="0" w:after="240" w:afterAutospacing="0" w:line="320" w:lineRule="atLeast"/>
        <w:textAlignment w:val="baseline"/>
        <w:rPr>
          <w:rStyle w:val="normaltextrun"/>
          <w:rFonts w:asciiTheme="minorHAnsi" w:hAnsiTheme="minorHAnsi" w:cstheme="minorBidi"/>
          <w:shd w:val="clear" w:color="auto" w:fill="FFFFFF"/>
        </w:rPr>
      </w:pPr>
      <w:r w:rsidRPr="56D7565E">
        <w:rPr>
          <w:rStyle w:val="normaltextrun"/>
          <w:rFonts w:asciiTheme="minorHAnsi" w:hAnsiTheme="minorHAnsi" w:cstheme="minorBidi"/>
          <w:shd w:val="clear" w:color="auto" w:fill="FFFFFF"/>
        </w:rPr>
        <w:t xml:space="preserve">“We’re thrilled to </w:t>
      </w:r>
      <w:r w:rsidR="000D164D" w:rsidRPr="56D7565E">
        <w:rPr>
          <w:rStyle w:val="normaltextrun"/>
          <w:rFonts w:asciiTheme="minorHAnsi" w:hAnsiTheme="minorHAnsi" w:cstheme="minorBidi"/>
          <w:shd w:val="clear" w:color="auto" w:fill="FFFFFF"/>
        </w:rPr>
        <w:t>win</w:t>
      </w:r>
      <w:r w:rsidRPr="56D7565E">
        <w:rPr>
          <w:rStyle w:val="normaltextrun"/>
          <w:rFonts w:asciiTheme="minorHAnsi" w:hAnsiTheme="minorHAnsi" w:cstheme="minorBidi"/>
          <w:shd w:val="clear" w:color="auto" w:fill="FFFFFF"/>
        </w:rPr>
        <w:t xml:space="preserve"> </w:t>
      </w:r>
      <w:r w:rsidR="00CF0336" w:rsidRPr="56D7565E">
        <w:rPr>
          <w:rStyle w:val="normaltextrun"/>
          <w:rFonts w:asciiTheme="minorHAnsi" w:hAnsiTheme="minorHAnsi" w:cstheme="minorBidi"/>
          <w:shd w:val="clear" w:color="auto" w:fill="FFFFFF"/>
        </w:rPr>
        <w:t xml:space="preserve">five </w:t>
      </w:r>
      <w:proofErr w:type="spellStart"/>
      <w:r w:rsidR="00CF0336" w:rsidRPr="56D7565E">
        <w:rPr>
          <w:rStyle w:val="normaltextrun"/>
          <w:rFonts w:asciiTheme="minorHAnsi" w:hAnsiTheme="minorHAnsi" w:cstheme="minorBidi"/>
          <w:shd w:val="clear" w:color="auto" w:fill="FFFFFF"/>
        </w:rPr>
        <w:t>Telly</w:t>
      </w:r>
      <w:proofErr w:type="spellEnd"/>
      <w:r w:rsidR="00CF0336" w:rsidRPr="56D7565E">
        <w:rPr>
          <w:rStyle w:val="normaltextrun"/>
          <w:rFonts w:asciiTheme="minorHAnsi" w:hAnsiTheme="minorHAnsi" w:cstheme="minorBidi"/>
          <w:shd w:val="clear" w:color="auto" w:fill="FFFFFF"/>
        </w:rPr>
        <w:t xml:space="preserve"> Awards</w:t>
      </w:r>
      <w:r w:rsidR="00641DA6" w:rsidRPr="56D7565E">
        <w:rPr>
          <w:rStyle w:val="normaltextrun"/>
          <w:rFonts w:asciiTheme="minorHAnsi" w:hAnsiTheme="minorHAnsi" w:cstheme="minorBidi"/>
          <w:shd w:val="clear" w:color="auto" w:fill="FFFFFF"/>
        </w:rPr>
        <w:t xml:space="preserve"> this year</w:t>
      </w:r>
      <w:r w:rsidR="00CF0336" w:rsidRPr="56D7565E">
        <w:rPr>
          <w:rStyle w:val="normaltextrun"/>
          <w:rFonts w:asciiTheme="minorHAnsi" w:hAnsiTheme="minorHAnsi" w:cstheme="minorBidi"/>
          <w:shd w:val="clear" w:color="auto" w:fill="FFFFFF"/>
        </w:rPr>
        <w:t xml:space="preserve">,” said </w:t>
      </w:r>
      <w:r w:rsidR="00F8557F">
        <w:rPr>
          <w:rStyle w:val="normaltextrun"/>
          <w:rFonts w:asciiTheme="minorHAnsi" w:hAnsiTheme="minorHAnsi" w:cstheme="minorBidi"/>
          <w:shd w:val="clear" w:color="auto" w:fill="FFFFFF"/>
        </w:rPr>
        <w:t>Jamie Kistner, Sr. Director of Marketing for Blackhawk</w:t>
      </w:r>
      <w:r w:rsidR="00CF0336" w:rsidRPr="56D7565E">
        <w:rPr>
          <w:rStyle w:val="normaltextrun"/>
          <w:rFonts w:asciiTheme="minorHAnsi" w:hAnsiTheme="minorHAnsi" w:cstheme="minorBidi"/>
          <w:shd w:val="clear" w:color="auto" w:fill="FFFFFF"/>
        </w:rPr>
        <w:t>. “</w:t>
      </w:r>
      <w:r w:rsidR="00355AFD" w:rsidRPr="56D7565E">
        <w:rPr>
          <w:rStyle w:val="normaltextrun"/>
          <w:rFonts w:asciiTheme="minorHAnsi" w:hAnsiTheme="minorHAnsi" w:cstheme="minorBidi"/>
          <w:shd w:val="clear" w:color="auto" w:fill="FFFFFF"/>
        </w:rPr>
        <w:t xml:space="preserve">We put a lot of care and attention to detail into </w:t>
      </w:r>
      <w:r w:rsidR="00B96E18" w:rsidRPr="56D7565E">
        <w:rPr>
          <w:rStyle w:val="normaltextrun"/>
          <w:rFonts w:asciiTheme="minorHAnsi" w:hAnsiTheme="minorHAnsi" w:cstheme="minorBidi"/>
          <w:shd w:val="clear" w:color="auto" w:fill="FFFFFF"/>
        </w:rPr>
        <w:t xml:space="preserve">the </w:t>
      </w:r>
      <w:r w:rsidR="00355AFD" w:rsidRPr="56D7565E">
        <w:rPr>
          <w:rStyle w:val="normaltextrun"/>
          <w:rFonts w:asciiTheme="minorHAnsi" w:hAnsiTheme="minorHAnsi" w:cstheme="minorBidi"/>
          <w:shd w:val="clear" w:color="auto" w:fill="FFFFFF"/>
        </w:rPr>
        <w:t>Stache IWB holster</w:t>
      </w:r>
      <w:r w:rsidR="0055784F" w:rsidRPr="56D7565E">
        <w:rPr>
          <w:rStyle w:val="normaltextrun"/>
          <w:rFonts w:asciiTheme="minorHAnsi" w:hAnsiTheme="minorHAnsi" w:cstheme="minorBidi"/>
          <w:shd w:val="clear" w:color="auto" w:fill="FFFFFF"/>
        </w:rPr>
        <w:t xml:space="preserve">, </w:t>
      </w:r>
      <w:r w:rsidR="00641DA6" w:rsidRPr="56D7565E">
        <w:rPr>
          <w:rStyle w:val="normaltextrun"/>
          <w:rFonts w:asciiTheme="minorHAnsi" w:hAnsiTheme="minorHAnsi" w:cstheme="minorBidi"/>
          <w:shd w:val="clear" w:color="auto" w:fill="FFFFFF"/>
        </w:rPr>
        <w:t>and the</w:t>
      </w:r>
      <w:r w:rsidR="0055784F" w:rsidRPr="56D7565E">
        <w:rPr>
          <w:rStyle w:val="normaltextrun"/>
          <w:rFonts w:asciiTheme="minorHAnsi" w:hAnsiTheme="minorHAnsi" w:cstheme="minorBidi"/>
          <w:shd w:val="clear" w:color="auto" w:fill="FFFFFF"/>
        </w:rPr>
        <w:t xml:space="preserve"> </w:t>
      </w:r>
      <w:r w:rsidR="008E1C0D" w:rsidRPr="56D7565E">
        <w:rPr>
          <w:rStyle w:val="normaltextrun"/>
          <w:rFonts w:asciiTheme="minorHAnsi" w:hAnsiTheme="minorHAnsi" w:cstheme="minorBidi"/>
          <w:shd w:val="clear" w:color="auto" w:fill="FFFFFF"/>
        </w:rPr>
        <w:t>‘</w:t>
      </w:r>
      <w:r w:rsidR="00264F21" w:rsidRPr="00B729B1">
        <w:rPr>
          <w:rStyle w:val="normaltextrun"/>
          <w:rFonts w:asciiTheme="minorHAnsi" w:hAnsiTheme="minorHAnsi" w:cstheme="minorBidi"/>
          <w:shd w:val="clear" w:color="auto" w:fill="FFFFFF"/>
        </w:rPr>
        <w:t>The Creator</w:t>
      </w:r>
      <w:r w:rsidR="00264F21" w:rsidRPr="56D7565E">
        <w:rPr>
          <w:rStyle w:val="normaltextrun"/>
          <w:rFonts w:asciiTheme="minorHAnsi" w:hAnsiTheme="minorHAnsi" w:cstheme="minorBidi"/>
          <w:shd w:val="clear" w:color="auto" w:fill="FFFFFF"/>
        </w:rPr>
        <w:t xml:space="preserve"> </w:t>
      </w:r>
      <w:r w:rsidR="00D75082">
        <w:rPr>
          <w:rStyle w:val="normaltextrun"/>
          <w:rFonts w:asciiTheme="minorHAnsi" w:hAnsiTheme="minorHAnsi" w:cstheme="minorBidi"/>
          <w:shd w:val="clear" w:color="auto" w:fill="FFFFFF"/>
        </w:rPr>
        <w:t>–</w:t>
      </w:r>
      <w:r w:rsidR="00264F21" w:rsidRPr="56D7565E">
        <w:rPr>
          <w:rStyle w:val="normaltextrun"/>
          <w:rFonts w:asciiTheme="minorHAnsi" w:hAnsiTheme="minorHAnsi" w:cstheme="minorBidi"/>
          <w:shd w:val="clear" w:color="auto" w:fill="FFFFFF"/>
        </w:rPr>
        <w:t xml:space="preserve"> </w:t>
      </w:r>
      <w:r w:rsidR="00264F21" w:rsidRPr="00B729B1">
        <w:rPr>
          <w:rStyle w:val="normaltextrun"/>
          <w:rFonts w:asciiTheme="minorHAnsi" w:hAnsiTheme="minorHAnsi" w:cstheme="minorBidi"/>
          <w:shd w:val="clear" w:color="auto" w:fill="FFFFFF"/>
        </w:rPr>
        <w:t>Stache IWB</w:t>
      </w:r>
      <w:r w:rsidR="008E1C0D" w:rsidRPr="56D7565E">
        <w:rPr>
          <w:rStyle w:val="normaltextrun"/>
          <w:rFonts w:asciiTheme="minorHAnsi" w:hAnsiTheme="minorHAnsi" w:cstheme="minorBidi"/>
          <w:shd w:val="clear" w:color="auto" w:fill="FFFFFF"/>
        </w:rPr>
        <w:t>’</w:t>
      </w:r>
      <w:r w:rsidR="00264F21" w:rsidRPr="56D7565E">
        <w:rPr>
          <w:rStyle w:val="normaltextrun"/>
          <w:rFonts w:asciiTheme="minorHAnsi" w:hAnsiTheme="minorHAnsi" w:cstheme="minorBidi"/>
          <w:shd w:val="clear" w:color="auto" w:fill="FFFFFF"/>
        </w:rPr>
        <w:t xml:space="preserve"> </w:t>
      </w:r>
      <w:r w:rsidR="00E76DE8" w:rsidRPr="56D7565E">
        <w:rPr>
          <w:rStyle w:val="normaltextrun"/>
          <w:rFonts w:asciiTheme="minorHAnsi" w:hAnsiTheme="minorHAnsi" w:cstheme="minorBidi"/>
          <w:shd w:val="clear" w:color="auto" w:fill="FFFFFF"/>
        </w:rPr>
        <w:t>video</w:t>
      </w:r>
      <w:r w:rsidR="00641DA6" w:rsidRPr="56D7565E">
        <w:rPr>
          <w:rStyle w:val="normaltextrun"/>
          <w:rFonts w:asciiTheme="minorHAnsi" w:hAnsiTheme="minorHAnsi" w:cstheme="minorBidi"/>
          <w:shd w:val="clear" w:color="auto" w:fill="FFFFFF"/>
        </w:rPr>
        <w:t xml:space="preserve"> is no different</w:t>
      </w:r>
      <w:r w:rsidR="00E76DE8" w:rsidRPr="56D7565E">
        <w:rPr>
          <w:rStyle w:val="normaltextrun"/>
          <w:rFonts w:asciiTheme="minorHAnsi" w:hAnsiTheme="minorHAnsi" w:cstheme="minorBidi"/>
          <w:shd w:val="clear" w:color="auto" w:fill="FFFFFF"/>
        </w:rPr>
        <w:t xml:space="preserve">. It’s rewarding to see </w:t>
      </w:r>
      <w:r w:rsidR="00641DA6" w:rsidRPr="56D7565E">
        <w:rPr>
          <w:rStyle w:val="normaltextrun"/>
          <w:rFonts w:asciiTheme="minorHAnsi" w:hAnsiTheme="minorHAnsi" w:cstheme="minorBidi"/>
          <w:shd w:val="clear" w:color="auto" w:fill="FFFFFF"/>
        </w:rPr>
        <w:t>our team’s</w:t>
      </w:r>
      <w:r w:rsidR="00E76DE8" w:rsidRPr="56D7565E">
        <w:rPr>
          <w:rStyle w:val="normaltextrun"/>
          <w:rFonts w:asciiTheme="minorHAnsi" w:hAnsiTheme="minorHAnsi" w:cstheme="minorBidi"/>
          <w:shd w:val="clear" w:color="auto" w:fill="FFFFFF"/>
        </w:rPr>
        <w:t xml:space="preserve"> hard work </w:t>
      </w:r>
      <w:r w:rsidR="00995DC7" w:rsidRPr="56D7565E">
        <w:rPr>
          <w:rStyle w:val="normaltextrun"/>
          <w:rFonts w:asciiTheme="minorHAnsi" w:hAnsiTheme="minorHAnsi" w:cstheme="minorBidi"/>
          <w:shd w:val="clear" w:color="auto" w:fill="FFFFFF"/>
        </w:rPr>
        <w:t>and dedication be recognized.”</w:t>
      </w:r>
    </w:p>
    <w:p w14:paraId="198291F4" w14:textId="5DE4C2A7" w:rsidR="002E7594" w:rsidRPr="00B729B1" w:rsidRDefault="002E7594" w:rsidP="00D75082">
      <w:pPr>
        <w:pStyle w:val="paragraph"/>
        <w:spacing w:before="240" w:beforeAutospacing="0" w:after="240" w:afterAutospacing="0" w:line="320" w:lineRule="atLeast"/>
        <w:textAlignment w:val="baseline"/>
        <w:rPr>
          <w:rFonts w:asciiTheme="minorHAnsi" w:hAnsiTheme="minorHAnsi" w:cstheme="minorBidi"/>
          <w:sz w:val="18"/>
          <w:szCs w:val="18"/>
        </w:rPr>
      </w:pPr>
      <w:r w:rsidRPr="38962085">
        <w:rPr>
          <w:rStyle w:val="normaltextrun"/>
          <w:rFonts w:asciiTheme="minorHAnsi" w:hAnsiTheme="minorHAnsi" w:cstheme="minorBidi"/>
        </w:rPr>
        <w:t>The</w:t>
      </w:r>
      <w:r w:rsidR="00660E4B">
        <w:rPr>
          <w:rStyle w:val="normaltextrun"/>
          <w:rFonts w:asciiTheme="minorHAnsi" w:hAnsiTheme="minorHAnsi" w:cstheme="minorBidi"/>
        </w:rPr>
        <w:t xml:space="preserve"> </w:t>
      </w:r>
      <w:proofErr w:type="spellStart"/>
      <w:r w:rsidRPr="38962085">
        <w:rPr>
          <w:rStyle w:val="normaltextrun"/>
          <w:rFonts w:asciiTheme="minorHAnsi" w:hAnsiTheme="minorHAnsi" w:cstheme="minorBidi"/>
        </w:rPr>
        <w:t>Telly</w:t>
      </w:r>
      <w:proofErr w:type="spellEnd"/>
      <w:r w:rsidR="00660E4B">
        <w:rPr>
          <w:rStyle w:val="normaltextrun"/>
          <w:rFonts w:asciiTheme="minorHAnsi" w:hAnsiTheme="minorHAnsi" w:cstheme="minorBidi"/>
        </w:rPr>
        <w:t xml:space="preserve"> </w:t>
      </w:r>
      <w:r w:rsidRPr="38962085">
        <w:rPr>
          <w:rStyle w:val="normaltextrun"/>
          <w:rFonts w:asciiTheme="minorHAnsi" w:hAnsiTheme="minorHAnsi" w:cstheme="minorBidi"/>
        </w:rPr>
        <w:t>Awards</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were</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founded in</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1979 to</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honor excellence in local,</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regional and cable television commercials,</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with non-broadcast</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video and television</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programming</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added soon after.</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Receiving over 12,000 entries from all 50</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states and five continents,</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this year’s</w:t>
      </w:r>
      <w:r w:rsidR="00660E4B">
        <w:rPr>
          <w:rStyle w:val="normaltextrun"/>
          <w:rFonts w:asciiTheme="minorHAnsi" w:hAnsiTheme="minorHAnsi" w:cstheme="minorBidi"/>
        </w:rPr>
        <w:t xml:space="preserve"> </w:t>
      </w:r>
      <w:proofErr w:type="spellStart"/>
      <w:r w:rsidRPr="38962085">
        <w:rPr>
          <w:rStyle w:val="normaltextrun"/>
          <w:rFonts w:asciiTheme="minorHAnsi" w:hAnsiTheme="minorHAnsi" w:cstheme="minorBidi"/>
        </w:rPr>
        <w:t>Telly</w:t>
      </w:r>
      <w:proofErr w:type="spellEnd"/>
      <w:r w:rsidR="00660E4B">
        <w:rPr>
          <w:rStyle w:val="normaltextrun"/>
          <w:rFonts w:asciiTheme="minorHAnsi" w:hAnsiTheme="minorHAnsi" w:cstheme="minorBidi"/>
        </w:rPr>
        <w:t xml:space="preserve"> </w:t>
      </w:r>
      <w:r w:rsidRPr="38962085">
        <w:rPr>
          <w:rStyle w:val="normaltextrun"/>
          <w:rFonts w:asciiTheme="minorHAnsi" w:hAnsiTheme="minorHAnsi" w:cstheme="minorBidi"/>
        </w:rPr>
        <w:t>Award winners</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represent work from some of the</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most respected advertising agencies,</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lastRenderedPageBreak/>
        <w:t>television stations, production</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companies and publishers from around the world.</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For more information on the</w:t>
      </w:r>
      <w:r w:rsidR="00660E4B">
        <w:rPr>
          <w:rStyle w:val="normaltextrun"/>
          <w:rFonts w:asciiTheme="minorHAnsi" w:hAnsiTheme="minorHAnsi" w:cstheme="minorBidi"/>
        </w:rPr>
        <w:t xml:space="preserve"> </w:t>
      </w:r>
      <w:proofErr w:type="spellStart"/>
      <w:r w:rsidRPr="38962085">
        <w:rPr>
          <w:rStyle w:val="normaltextrun"/>
          <w:rFonts w:asciiTheme="minorHAnsi" w:hAnsiTheme="minorHAnsi" w:cstheme="minorBidi"/>
        </w:rPr>
        <w:t>Telly</w:t>
      </w:r>
      <w:proofErr w:type="spellEnd"/>
      <w:r w:rsidR="00660E4B">
        <w:rPr>
          <w:rStyle w:val="normaltextrun"/>
          <w:rFonts w:asciiTheme="minorHAnsi" w:hAnsiTheme="minorHAnsi" w:cstheme="minorBidi"/>
        </w:rPr>
        <w:t xml:space="preserve"> </w:t>
      </w:r>
      <w:r w:rsidRPr="38962085">
        <w:rPr>
          <w:rStyle w:val="normaltextrun"/>
          <w:rFonts w:asciiTheme="minorHAnsi" w:hAnsiTheme="minorHAnsi" w:cstheme="minorBidi"/>
        </w:rPr>
        <w:t>Awards</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and</w:t>
      </w:r>
      <w:r w:rsidR="00660E4B">
        <w:rPr>
          <w:rStyle w:val="normaltextrun"/>
          <w:rFonts w:asciiTheme="minorHAnsi" w:hAnsiTheme="minorHAnsi" w:cstheme="minorBidi"/>
        </w:rPr>
        <w:t xml:space="preserve"> </w:t>
      </w:r>
      <w:r w:rsidRPr="38962085">
        <w:rPr>
          <w:rStyle w:val="normaltextrun"/>
          <w:rFonts w:asciiTheme="minorHAnsi" w:hAnsiTheme="minorHAnsi" w:cstheme="minorBidi"/>
        </w:rPr>
        <w:t>winners,</w:t>
      </w:r>
      <w:r w:rsidR="00660E4B">
        <w:rPr>
          <w:rStyle w:val="normaltextrun"/>
          <w:rFonts w:asciiTheme="minorHAnsi" w:hAnsiTheme="minorHAnsi" w:cstheme="minorBidi"/>
        </w:rPr>
        <w:t xml:space="preserve"> </w:t>
      </w:r>
      <w:r w:rsidRPr="38962085">
        <w:rPr>
          <w:rStyle w:val="normaltextrun"/>
          <w:rFonts w:asciiTheme="minorHAnsi" w:hAnsiTheme="minorHAnsi" w:cstheme="minorBidi"/>
          <w:shd w:val="clear" w:color="auto" w:fill="FFFFFF"/>
        </w:rPr>
        <w:t>visit</w:t>
      </w:r>
      <w:r w:rsidR="00660E4B">
        <w:rPr>
          <w:rStyle w:val="normaltextrun"/>
          <w:rFonts w:asciiTheme="minorHAnsi" w:hAnsiTheme="minorHAnsi" w:cstheme="minorBidi"/>
          <w:shd w:val="clear" w:color="auto" w:fill="FFFFFF"/>
        </w:rPr>
        <w:t xml:space="preserve"> </w:t>
      </w:r>
      <w:hyperlink r:id="rId10" w:tgtFrame="_blank" w:history="1">
        <w:r w:rsidRPr="38962085">
          <w:rPr>
            <w:rStyle w:val="normaltextrun"/>
            <w:rFonts w:asciiTheme="minorHAnsi" w:hAnsiTheme="minorHAnsi" w:cstheme="minorBidi"/>
            <w:color w:val="0000FF"/>
            <w:u w:val="single"/>
            <w:shd w:val="clear" w:color="auto" w:fill="FFFFFF"/>
          </w:rPr>
          <w:t>tellyawards.com</w:t>
        </w:r>
      </w:hyperlink>
      <w:r w:rsidRPr="38962085">
        <w:rPr>
          <w:rStyle w:val="normaltextrun"/>
          <w:rFonts w:asciiTheme="minorHAnsi" w:hAnsiTheme="minorHAnsi" w:cstheme="minorBidi"/>
          <w:shd w:val="clear" w:color="auto" w:fill="FFFFFF"/>
        </w:rPr>
        <w:t>.</w:t>
      </w:r>
      <w:r w:rsidR="00660E4B">
        <w:rPr>
          <w:rStyle w:val="eop"/>
          <w:rFonts w:asciiTheme="minorHAnsi" w:hAnsiTheme="minorHAnsi" w:cstheme="minorBidi"/>
        </w:rPr>
        <w:t xml:space="preserve"> </w:t>
      </w:r>
    </w:p>
    <w:p w14:paraId="747A6447" w14:textId="18050BFE" w:rsidR="00660E4B" w:rsidRPr="00D75082" w:rsidRDefault="00944CD7" w:rsidP="00D75082">
      <w:pPr>
        <w:pStyle w:val="NoSpacing"/>
        <w:spacing w:before="360" w:after="120"/>
        <w:rPr>
          <w:rFonts w:asciiTheme="minorHAnsi" w:hAnsiTheme="minorHAnsi" w:cstheme="minorHAnsi"/>
          <w:b/>
          <w:bCs/>
          <w:sz w:val="20"/>
        </w:rPr>
      </w:pPr>
      <w:r w:rsidRPr="00D75082">
        <w:rPr>
          <w:rFonts w:asciiTheme="minorHAnsi" w:hAnsiTheme="minorHAnsi" w:cstheme="minorHAnsi"/>
          <w:b/>
          <w:bCs/>
          <w:sz w:val="20"/>
        </w:rPr>
        <w:t xml:space="preserve">About </w:t>
      </w:r>
      <w:r w:rsidR="00D75082">
        <w:rPr>
          <w:rFonts w:asciiTheme="minorHAnsi" w:hAnsiTheme="minorHAnsi" w:cstheme="minorHAnsi"/>
          <w:b/>
          <w:bCs/>
          <w:sz w:val="20"/>
        </w:rPr>
        <w:t>Blackhawk</w:t>
      </w:r>
    </w:p>
    <w:p w14:paraId="3E66D1A8" w14:textId="69CDE7EC" w:rsidR="00944CD7" w:rsidRPr="00D75082" w:rsidRDefault="00944CD7" w:rsidP="00D75082">
      <w:pPr>
        <w:pStyle w:val="NoSpacing"/>
        <w:spacing w:before="120" w:after="240"/>
        <w:rPr>
          <w:rFonts w:asciiTheme="minorHAnsi" w:hAnsiTheme="minorHAnsi" w:cstheme="minorHAnsi"/>
          <w:sz w:val="20"/>
        </w:rPr>
      </w:pPr>
      <w:r w:rsidRPr="00D75082">
        <w:rPr>
          <w:rFonts w:asciiTheme="minorHAnsi" w:hAnsiTheme="minorHAnsi" w:cstheme="minorHAnsi"/>
          <w:sz w:val="20"/>
        </w:rPr>
        <w:t>In 1990, a Navy SEAL was navigating a minefield when his pack failed. As his gear tumbled to the ground</w:t>
      </w:r>
      <w:r w:rsidR="00D75082">
        <w:rPr>
          <w:rFonts w:asciiTheme="minorHAnsi" w:hAnsiTheme="minorHAnsi" w:cstheme="minorHAnsi"/>
          <w:sz w:val="20"/>
        </w:rPr>
        <w:t>,</w:t>
      </w:r>
      <w:r w:rsidRPr="00D75082">
        <w:rPr>
          <w:rFonts w:asciiTheme="minorHAnsi" w:hAnsiTheme="minorHAnsi" w:cstheme="minorHAnsi"/>
          <w:sz w:val="20"/>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D75082">
        <w:rPr>
          <w:rFonts w:asciiTheme="minorHAnsi" w:hAnsiTheme="minorHAnsi" w:cstheme="minorHAnsi"/>
          <w:sz w:val="20"/>
        </w:rPr>
        <w:t>–</w:t>
      </w:r>
      <w:r w:rsidRPr="00D75082">
        <w:rPr>
          <w:rFonts w:asciiTheme="minorHAnsi" w:hAnsiTheme="minorHAnsi" w:cstheme="minorHAnsi"/>
          <w:sz w:val="20"/>
        </w:rPr>
        <w:t xml:space="preserve"> we’re honoring a vow.</w:t>
      </w:r>
    </w:p>
    <w:p w14:paraId="282398FA" w14:textId="77777777" w:rsidR="001B73D7" w:rsidRPr="00D75082" w:rsidRDefault="001B73D7" w:rsidP="001B73D7">
      <w:pPr>
        <w:tabs>
          <w:tab w:val="right" w:pos="720"/>
          <w:tab w:val="left" w:pos="2880"/>
        </w:tabs>
        <w:rPr>
          <w:rFonts w:asciiTheme="minorHAnsi" w:hAnsiTheme="minorHAnsi" w:cstheme="minorHAnsi"/>
          <w:sz w:val="16"/>
          <w:szCs w:val="16"/>
        </w:rPr>
      </w:pPr>
      <w:r w:rsidRPr="00D75082">
        <w:rPr>
          <w:rFonts w:asciiTheme="minorHAnsi" w:hAnsiTheme="minorHAnsi" w:cstheme="minorHAnsi"/>
          <w:sz w:val="16"/>
          <w:szCs w:val="16"/>
          <w:u w:val="single"/>
        </w:rPr>
        <w:t>Contact</w:t>
      </w:r>
      <w:r w:rsidRPr="00D75082">
        <w:rPr>
          <w:rFonts w:asciiTheme="minorHAnsi" w:hAnsiTheme="minorHAnsi" w:cstheme="minorHAnsi"/>
          <w:sz w:val="16"/>
          <w:szCs w:val="16"/>
        </w:rPr>
        <w:t>: Matt Rice</w:t>
      </w:r>
    </w:p>
    <w:p w14:paraId="78B088BB" w14:textId="77777777" w:rsidR="001B73D7" w:rsidRPr="00D75082" w:rsidRDefault="001B73D7" w:rsidP="001B73D7">
      <w:pPr>
        <w:tabs>
          <w:tab w:val="right" w:pos="720"/>
          <w:tab w:val="left" w:pos="2880"/>
        </w:tabs>
        <w:rPr>
          <w:rFonts w:asciiTheme="minorHAnsi" w:hAnsiTheme="minorHAnsi" w:cstheme="minorHAnsi"/>
          <w:sz w:val="16"/>
          <w:szCs w:val="16"/>
        </w:rPr>
      </w:pPr>
      <w:r w:rsidRPr="00D75082">
        <w:rPr>
          <w:rFonts w:asciiTheme="minorHAnsi" w:hAnsiTheme="minorHAnsi" w:cstheme="minorHAnsi"/>
          <w:sz w:val="16"/>
          <w:szCs w:val="16"/>
        </w:rPr>
        <w:t>Sr. Manager Media Relations</w:t>
      </w:r>
    </w:p>
    <w:p w14:paraId="224C7257" w14:textId="10941CE6" w:rsidR="007D0F77" w:rsidRDefault="007D0F77" w:rsidP="001B73D7">
      <w:pPr>
        <w:tabs>
          <w:tab w:val="left" w:pos="0"/>
          <w:tab w:val="left" w:pos="2880"/>
        </w:tabs>
        <w:rPr>
          <w:rFonts w:asciiTheme="minorHAnsi" w:hAnsiTheme="minorHAnsi" w:cstheme="minorHAnsi"/>
          <w:sz w:val="16"/>
          <w:szCs w:val="16"/>
        </w:rPr>
      </w:pPr>
      <w:r>
        <w:rPr>
          <w:rFonts w:asciiTheme="minorHAnsi" w:hAnsiTheme="minorHAnsi" w:cstheme="minorHAnsi"/>
          <w:sz w:val="16"/>
          <w:szCs w:val="16"/>
        </w:rPr>
        <w:t>Blackhawk</w:t>
      </w:r>
    </w:p>
    <w:p w14:paraId="1EB20888" w14:textId="1A67FC72" w:rsidR="001B73D7" w:rsidRPr="00D75082" w:rsidRDefault="001B73D7" w:rsidP="001B73D7">
      <w:pPr>
        <w:tabs>
          <w:tab w:val="left" w:pos="0"/>
          <w:tab w:val="left" w:pos="2880"/>
        </w:tabs>
        <w:rPr>
          <w:rFonts w:asciiTheme="minorHAnsi" w:hAnsiTheme="minorHAnsi" w:cstheme="minorHAnsi"/>
          <w:sz w:val="16"/>
          <w:szCs w:val="16"/>
        </w:rPr>
      </w:pPr>
      <w:r w:rsidRPr="00D75082">
        <w:rPr>
          <w:rFonts w:asciiTheme="minorHAnsi" w:hAnsiTheme="minorHAnsi" w:cstheme="minorHAnsi"/>
          <w:sz w:val="16"/>
          <w:szCs w:val="16"/>
        </w:rPr>
        <w:t>(913) 689-3713</w:t>
      </w:r>
    </w:p>
    <w:p w14:paraId="65F720EE" w14:textId="1B60B3DB" w:rsidR="001B73D7" w:rsidRPr="00D75082" w:rsidRDefault="008C3F92" w:rsidP="00660E4B">
      <w:pPr>
        <w:tabs>
          <w:tab w:val="right" w:pos="720"/>
          <w:tab w:val="left" w:pos="2880"/>
        </w:tabs>
        <w:rPr>
          <w:rFonts w:asciiTheme="minorHAnsi" w:hAnsiTheme="minorHAnsi" w:cstheme="minorHAnsi"/>
          <w:sz w:val="16"/>
          <w:szCs w:val="16"/>
        </w:rPr>
      </w:pPr>
      <w:hyperlink r:id="rId11">
        <w:r w:rsidR="001B73D7" w:rsidRPr="00D75082">
          <w:rPr>
            <w:rStyle w:val="Hyperlink"/>
            <w:rFonts w:asciiTheme="minorHAnsi" w:hAnsiTheme="minorHAnsi" w:cstheme="minorHAnsi"/>
            <w:sz w:val="16"/>
            <w:szCs w:val="16"/>
          </w:rPr>
          <w:t>Matt.rice@VistaOutdoor.com</w:t>
        </w:r>
      </w:hyperlink>
    </w:p>
    <w:p w14:paraId="67E089A2" w14:textId="77777777" w:rsidR="00660E4B" w:rsidRPr="00D75082" w:rsidRDefault="00660E4B" w:rsidP="00660E4B">
      <w:pPr>
        <w:tabs>
          <w:tab w:val="right" w:pos="720"/>
          <w:tab w:val="left" w:pos="2880"/>
        </w:tabs>
        <w:rPr>
          <w:rFonts w:asciiTheme="minorHAnsi" w:hAnsiTheme="minorHAnsi" w:cstheme="minorHAnsi"/>
          <w:sz w:val="16"/>
          <w:szCs w:val="16"/>
        </w:rPr>
      </w:pPr>
    </w:p>
    <w:p w14:paraId="54B72892" w14:textId="77777777" w:rsidR="001B73D7" w:rsidRPr="00D75082" w:rsidRDefault="001B73D7" w:rsidP="001B73D7">
      <w:pPr>
        <w:rPr>
          <w:rFonts w:asciiTheme="minorHAnsi" w:hAnsiTheme="minorHAnsi" w:cstheme="minorHAnsi"/>
          <w:sz w:val="16"/>
          <w:szCs w:val="16"/>
        </w:rPr>
      </w:pPr>
      <w:r w:rsidRPr="00D75082">
        <w:rPr>
          <w:rFonts w:asciiTheme="minorHAnsi" w:hAnsiTheme="minorHAnsi" w:cstheme="minorHAnsi"/>
          <w:sz w:val="16"/>
          <w:szCs w:val="16"/>
          <w:u w:val="single"/>
        </w:rPr>
        <w:t>Product Requests</w:t>
      </w:r>
      <w:r w:rsidRPr="00D75082">
        <w:rPr>
          <w:rFonts w:asciiTheme="minorHAnsi" w:hAnsiTheme="minorHAnsi" w:cstheme="minorHAnsi"/>
          <w:sz w:val="16"/>
          <w:szCs w:val="16"/>
        </w:rPr>
        <w:t>: Will Folsom</w:t>
      </w:r>
    </w:p>
    <w:p w14:paraId="119C4847" w14:textId="77777777" w:rsidR="001B73D7" w:rsidRPr="00D75082" w:rsidRDefault="001B73D7" w:rsidP="001B73D7">
      <w:pPr>
        <w:rPr>
          <w:rFonts w:asciiTheme="minorHAnsi" w:hAnsiTheme="minorHAnsi" w:cstheme="minorHAnsi"/>
          <w:sz w:val="16"/>
          <w:szCs w:val="16"/>
        </w:rPr>
      </w:pPr>
      <w:r w:rsidRPr="00D75082">
        <w:rPr>
          <w:rFonts w:asciiTheme="minorHAnsi" w:hAnsiTheme="minorHAnsi" w:cstheme="minorHAnsi"/>
          <w:sz w:val="16"/>
          <w:szCs w:val="16"/>
        </w:rPr>
        <w:t>Public Relations Associate</w:t>
      </w:r>
    </w:p>
    <w:p w14:paraId="338D7A1A" w14:textId="77777777" w:rsidR="001B73D7" w:rsidRPr="00D75082" w:rsidRDefault="001B73D7" w:rsidP="001B73D7">
      <w:pPr>
        <w:rPr>
          <w:rFonts w:asciiTheme="minorHAnsi" w:hAnsiTheme="minorHAnsi" w:cstheme="minorHAnsi"/>
          <w:sz w:val="16"/>
          <w:szCs w:val="16"/>
        </w:rPr>
      </w:pPr>
      <w:r w:rsidRPr="00D75082">
        <w:rPr>
          <w:rFonts w:asciiTheme="minorHAnsi" w:hAnsiTheme="minorHAnsi" w:cstheme="minorHAnsi"/>
          <w:sz w:val="16"/>
          <w:szCs w:val="16"/>
        </w:rPr>
        <w:t>Swanson Russell</w:t>
      </w:r>
    </w:p>
    <w:p w14:paraId="5591F4A9" w14:textId="77777777" w:rsidR="001B73D7" w:rsidRPr="00D75082" w:rsidRDefault="001B73D7" w:rsidP="001B73D7">
      <w:pPr>
        <w:rPr>
          <w:rFonts w:asciiTheme="minorHAnsi" w:hAnsiTheme="minorHAnsi" w:cstheme="minorHAnsi"/>
          <w:sz w:val="16"/>
          <w:szCs w:val="16"/>
        </w:rPr>
      </w:pPr>
      <w:r w:rsidRPr="00D75082">
        <w:rPr>
          <w:rFonts w:asciiTheme="minorHAnsi" w:hAnsiTheme="minorHAnsi" w:cstheme="minorHAnsi"/>
          <w:sz w:val="16"/>
          <w:szCs w:val="16"/>
        </w:rPr>
        <w:t>(402) 437-6404</w:t>
      </w:r>
    </w:p>
    <w:p w14:paraId="59ABF1DB" w14:textId="38CEF56E" w:rsidR="001B73D7" w:rsidRPr="00D75082" w:rsidRDefault="008C3F92" w:rsidP="001B73D7">
      <w:pPr>
        <w:rPr>
          <w:rFonts w:asciiTheme="minorHAnsi" w:hAnsiTheme="minorHAnsi" w:cstheme="minorHAnsi"/>
          <w:sz w:val="16"/>
          <w:szCs w:val="16"/>
        </w:rPr>
      </w:pPr>
      <w:hyperlink r:id="rId12">
        <w:r w:rsidR="001B73D7" w:rsidRPr="00D75082">
          <w:rPr>
            <w:rStyle w:val="Hyperlink"/>
            <w:rFonts w:asciiTheme="minorHAnsi" w:hAnsiTheme="minorHAnsi" w:cstheme="minorHAnsi"/>
            <w:sz w:val="16"/>
            <w:szCs w:val="16"/>
          </w:rPr>
          <w:t>willf@swansonrussell.com</w:t>
        </w:r>
      </w:hyperlink>
    </w:p>
    <w:p w14:paraId="51BE3470" w14:textId="33C0E0B8" w:rsidR="437F1E0B" w:rsidRPr="00B729B1" w:rsidRDefault="437F1E0B" w:rsidP="437F1E0B">
      <w:pPr>
        <w:rPr>
          <w:rFonts w:asciiTheme="minorHAnsi" w:eastAsia="Arial" w:hAnsiTheme="minorHAnsi" w:cstheme="minorHAnsi"/>
          <w:color w:val="000000" w:themeColor="text1"/>
        </w:rPr>
      </w:pPr>
    </w:p>
    <w:p w14:paraId="53EE1D23" w14:textId="496A7A8E" w:rsidR="0C51FC3E" w:rsidRPr="00B729B1" w:rsidRDefault="0C51FC3E" w:rsidP="437F1E0B">
      <w:pPr>
        <w:jc w:val="center"/>
        <w:rPr>
          <w:rFonts w:asciiTheme="minorHAnsi" w:eastAsia="Arial" w:hAnsiTheme="minorHAnsi" w:cstheme="minorHAnsi"/>
          <w:color w:val="000000" w:themeColor="text1"/>
        </w:rPr>
      </w:pPr>
      <w:r w:rsidRPr="00B729B1">
        <w:rPr>
          <w:rFonts w:asciiTheme="minorHAnsi" w:eastAsia="Arial" w:hAnsiTheme="minorHAnsi" w:cstheme="minorHAnsi"/>
          <w:color w:val="000000" w:themeColor="text1"/>
        </w:rPr>
        <w:t>###</w:t>
      </w:r>
    </w:p>
    <w:sectPr w:rsidR="0C51FC3E" w:rsidRPr="00B7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E5C58"/>
    <w:multiLevelType w:val="hybridMultilevel"/>
    <w:tmpl w:val="0600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B50C2"/>
    <w:multiLevelType w:val="multilevel"/>
    <w:tmpl w:val="BC7E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E351A1"/>
    <w:multiLevelType w:val="multilevel"/>
    <w:tmpl w:val="C208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05D79"/>
    <w:rsid w:val="000218C3"/>
    <w:rsid w:val="000D164D"/>
    <w:rsid w:val="000D3F00"/>
    <w:rsid w:val="00114654"/>
    <w:rsid w:val="001777A2"/>
    <w:rsid w:val="001B73D7"/>
    <w:rsid w:val="00217128"/>
    <w:rsid w:val="00264F21"/>
    <w:rsid w:val="00266C3A"/>
    <w:rsid w:val="002B086C"/>
    <w:rsid w:val="002E7594"/>
    <w:rsid w:val="002F2240"/>
    <w:rsid w:val="00355AFD"/>
    <w:rsid w:val="003F35A0"/>
    <w:rsid w:val="0044584E"/>
    <w:rsid w:val="0055784F"/>
    <w:rsid w:val="00566C02"/>
    <w:rsid w:val="005D3E3D"/>
    <w:rsid w:val="005E51D7"/>
    <w:rsid w:val="00627003"/>
    <w:rsid w:val="00641DA6"/>
    <w:rsid w:val="006464AF"/>
    <w:rsid w:val="00660E4B"/>
    <w:rsid w:val="00691D3E"/>
    <w:rsid w:val="006C00C2"/>
    <w:rsid w:val="007419E9"/>
    <w:rsid w:val="00762149"/>
    <w:rsid w:val="007B08B2"/>
    <w:rsid w:val="007D0F77"/>
    <w:rsid w:val="0087574B"/>
    <w:rsid w:val="008B7AE1"/>
    <w:rsid w:val="008C3F92"/>
    <w:rsid w:val="008E1C0D"/>
    <w:rsid w:val="00944CD7"/>
    <w:rsid w:val="00995DC7"/>
    <w:rsid w:val="009B1428"/>
    <w:rsid w:val="009D00B6"/>
    <w:rsid w:val="009F26CA"/>
    <w:rsid w:val="00A4546C"/>
    <w:rsid w:val="00A74CA1"/>
    <w:rsid w:val="00A92AF7"/>
    <w:rsid w:val="00AF0DCD"/>
    <w:rsid w:val="00B101F1"/>
    <w:rsid w:val="00B44E77"/>
    <w:rsid w:val="00B47D9B"/>
    <w:rsid w:val="00B729B1"/>
    <w:rsid w:val="00B96E18"/>
    <w:rsid w:val="00BC0EF7"/>
    <w:rsid w:val="00BD0A18"/>
    <w:rsid w:val="00C97E3D"/>
    <w:rsid w:val="00CF0336"/>
    <w:rsid w:val="00D1128A"/>
    <w:rsid w:val="00D16318"/>
    <w:rsid w:val="00D436F9"/>
    <w:rsid w:val="00D66E46"/>
    <w:rsid w:val="00D75082"/>
    <w:rsid w:val="00E11EE0"/>
    <w:rsid w:val="00E17EC6"/>
    <w:rsid w:val="00E76DE8"/>
    <w:rsid w:val="00E80C22"/>
    <w:rsid w:val="00E95A93"/>
    <w:rsid w:val="00F67FDC"/>
    <w:rsid w:val="00F7258D"/>
    <w:rsid w:val="00F8557F"/>
    <w:rsid w:val="00F864F8"/>
    <w:rsid w:val="0C51FC3E"/>
    <w:rsid w:val="38962085"/>
    <w:rsid w:val="437F1E0B"/>
    <w:rsid w:val="56D7565E"/>
    <w:rsid w:val="5B779238"/>
    <w:rsid w:val="65B3F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25530B25-FFF9-4201-A986-09644C5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 w:type="paragraph" w:customStyle="1" w:styleId="paragraph">
    <w:name w:val="paragraph"/>
    <w:basedOn w:val="Normal"/>
    <w:rsid w:val="002E7594"/>
    <w:pPr>
      <w:spacing w:before="100" w:beforeAutospacing="1" w:after="100" w:afterAutospacing="1"/>
    </w:pPr>
  </w:style>
  <w:style w:type="character" w:customStyle="1" w:styleId="normaltextrun">
    <w:name w:val="normaltextrun"/>
    <w:basedOn w:val="DefaultParagraphFont"/>
    <w:rsid w:val="002E7594"/>
  </w:style>
  <w:style w:type="character" w:customStyle="1" w:styleId="eop">
    <w:name w:val="eop"/>
    <w:basedOn w:val="DefaultParagraphFont"/>
    <w:rsid w:val="002E7594"/>
  </w:style>
  <w:style w:type="character" w:customStyle="1" w:styleId="scxw112873508">
    <w:name w:val="scxw112873508"/>
    <w:basedOn w:val="DefaultParagraphFont"/>
    <w:rsid w:val="002E7594"/>
  </w:style>
  <w:style w:type="character" w:customStyle="1" w:styleId="note">
    <w:name w:val="note"/>
    <w:basedOn w:val="DefaultParagraphFont"/>
    <w:rsid w:val="002E7594"/>
  </w:style>
  <w:style w:type="paragraph" w:styleId="ListParagraph">
    <w:name w:val="List Paragraph"/>
    <w:basedOn w:val="Normal"/>
    <w:uiPriority w:val="34"/>
    <w:qFormat/>
    <w:rsid w:val="002E7594"/>
    <w:pPr>
      <w:ind w:left="720"/>
      <w:contextualSpacing/>
    </w:pPr>
    <w:rPr>
      <w:rFonts w:ascii="Arial" w:hAnsi="Arial"/>
      <w:szCs w:val="20"/>
    </w:rPr>
  </w:style>
  <w:style w:type="character" w:styleId="CommentReference">
    <w:name w:val="annotation reference"/>
    <w:basedOn w:val="DefaultParagraphFont"/>
    <w:uiPriority w:val="99"/>
    <w:semiHidden/>
    <w:unhideWhenUsed/>
    <w:rsid w:val="005E51D7"/>
    <w:rPr>
      <w:sz w:val="16"/>
      <w:szCs w:val="16"/>
    </w:rPr>
  </w:style>
  <w:style w:type="paragraph" w:styleId="CommentText">
    <w:name w:val="annotation text"/>
    <w:basedOn w:val="Normal"/>
    <w:link w:val="CommentTextChar"/>
    <w:uiPriority w:val="99"/>
    <w:semiHidden/>
    <w:unhideWhenUsed/>
    <w:rsid w:val="005E51D7"/>
    <w:rPr>
      <w:sz w:val="20"/>
      <w:szCs w:val="20"/>
    </w:rPr>
  </w:style>
  <w:style w:type="character" w:customStyle="1" w:styleId="CommentTextChar">
    <w:name w:val="Comment Text Char"/>
    <w:basedOn w:val="DefaultParagraphFont"/>
    <w:link w:val="CommentText"/>
    <w:uiPriority w:val="99"/>
    <w:semiHidden/>
    <w:rsid w:val="005E51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1D7"/>
    <w:rPr>
      <w:b/>
      <w:bCs/>
    </w:rPr>
  </w:style>
  <w:style w:type="character" w:customStyle="1" w:styleId="CommentSubjectChar">
    <w:name w:val="Comment Subject Char"/>
    <w:basedOn w:val="CommentTextChar"/>
    <w:link w:val="CommentSubject"/>
    <w:uiPriority w:val="99"/>
    <w:semiHidden/>
    <w:rsid w:val="005E51D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4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55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649">
          <w:marLeft w:val="0"/>
          <w:marRight w:val="0"/>
          <w:marTop w:val="0"/>
          <w:marBottom w:val="0"/>
          <w:divBdr>
            <w:top w:val="none" w:sz="0" w:space="0" w:color="auto"/>
            <w:left w:val="none" w:sz="0" w:space="0" w:color="auto"/>
            <w:bottom w:val="none" w:sz="0" w:space="0" w:color="auto"/>
            <w:right w:val="none" w:sz="0" w:space="0" w:color="auto"/>
          </w:divBdr>
          <w:divsChild>
            <w:div w:id="309096322">
              <w:marLeft w:val="0"/>
              <w:marRight w:val="0"/>
              <w:marTop w:val="0"/>
              <w:marBottom w:val="0"/>
              <w:divBdr>
                <w:top w:val="single" w:sz="24" w:space="0" w:color="000000"/>
                <w:left w:val="single" w:sz="24" w:space="0" w:color="000000"/>
                <w:bottom w:val="single" w:sz="24" w:space="0" w:color="000000"/>
                <w:right w:val="single" w:sz="24" w:space="0" w:color="000000"/>
              </w:divBdr>
              <w:divsChild>
                <w:div w:id="11656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558">
          <w:marLeft w:val="0"/>
          <w:marRight w:val="0"/>
          <w:marTop w:val="0"/>
          <w:marBottom w:val="0"/>
          <w:divBdr>
            <w:top w:val="none" w:sz="0" w:space="0" w:color="auto"/>
            <w:left w:val="none" w:sz="0" w:space="0" w:color="auto"/>
            <w:bottom w:val="none" w:sz="0" w:space="0" w:color="auto"/>
            <w:right w:val="none" w:sz="0" w:space="0" w:color="auto"/>
          </w:divBdr>
          <w:divsChild>
            <w:div w:id="1717197920">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 w:id="516624445">
      <w:bodyDiv w:val="1"/>
      <w:marLeft w:val="0"/>
      <w:marRight w:val="0"/>
      <w:marTop w:val="0"/>
      <w:marBottom w:val="0"/>
      <w:divBdr>
        <w:top w:val="none" w:sz="0" w:space="0" w:color="auto"/>
        <w:left w:val="none" w:sz="0" w:space="0" w:color="auto"/>
        <w:bottom w:val="none" w:sz="0" w:space="0" w:color="auto"/>
        <w:right w:val="none" w:sz="0" w:space="0" w:color="auto"/>
      </w:divBdr>
    </w:div>
    <w:div w:id="961959902">
      <w:bodyDiv w:val="1"/>
      <w:marLeft w:val="0"/>
      <w:marRight w:val="0"/>
      <w:marTop w:val="0"/>
      <w:marBottom w:val="0"/>
      <w:divBdr>
        <w:top w:val="none" w:sz="0" w:space="0" w:color="auto"/>
        <w:left w:val="none" w:sz="0" w:space="0" w:color="auto"/>
        <w:bottom w:val="none" w:sz="0" w:space="0" w:color="auto"/>
        <w:right w:val="none" w:sz="0" w:space="0" w:color="auto"/>
      </w:divBdr>
    </w:div>
    <w:div w:id="1151865789">
      <w:bodyDiv w:val="1"/>
      <w:marLeft w:val="0"/>
      <w:marRight w:val="0"/>
      <w:marTop w:val="0"/>
      <w:marBottom w:val="0"/>
      <w:divBdr>
        <w:top w:val="none" w:sz="0" w:space="0" w:color="auto"/>
        <w:left w:val="none" w:sz="0" w:space="0" w:color="auto"/>
        <w:bottom w:val="none" w:sz="0" w:space="0" w:color="auto"/>
        <w:right w:val="none" w:sz="0" w:space="0" w:color="auto"/>
      </w:divBdr>
      <w:divsChild>
        <w:div w:id="937371262">
          <w:marLeft w:val="0"/>
          <w:marRight w:val="0"/>
          <w:marTop w:val="0"/>
          <w:marBottom w:val="0"/>
          <w:divBdr>
            <w:top w:val="none" w:sz="0" w:space="0" w:color="auto"/>
            <w:left w:val="none" w:sz="0" w:space="0" w:color="auto"/>
            <w:bottom w:val="none" w:sz="0" w:space="0" w:color="auto"/>
            <w:right w:val="none" w:sz="0" w:space="0" w:color="auto"/>
          </w:divBdr>
          <w:divsChild>
            <w:div w:id="783963063">
              <w:marLeft w:val="0"/>
              <w:marRight w:val="0"/>
              <w:marTop w:val="0"/>
              <w:marBottom w:val="0"/>
              <w:divBdr>
                <w:top w:val="single" w:sz="24" w:space="0" w:color="000000"/>
                <w:left w:val="single" w:sz="24" w:space="0" w:color="000000"/>
                <w:bottom w:val="single" w:sz="24" w:space="0" w:color="000000"/>
                <w:right w:val="single" w:sz="24" w:space="0" w:color="000000"/>
              </w:divBdr>
              <w:divsChild>
                <w:div w:id="9398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4727">
          <w:marLeft w:val="0"/>
          <w:marRight w:val="0"/>
          <w:marTop w:val="0"/>
          <w:marBottom w:val="0"/>
          <w:divBdr>
            <w:top w:val="none" w:sz="0" w:space="0" w:color="auto"/>
            <w:left w:val="none" w:sz="0" w:space="0" w:color="auto"/>
            <w:bottom w:val="none" w:sz="0" w:space="0" w:color="auto"/>
            <w:right w:val="none" w:sz="0" w:space="0" w:color="auto"/>
          </w:divBdr>
          <w:divsChild>
            <w:div w:id="820316421">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 w:id="1183517363">
      <w:bodyDiv w:val="1"/>
      <w:marLeft w:val="0"/>
      <w:marRight w:val="0"/>
      <w:marTop w:val="0"/>
      <w:marBottom w:val="0"/>
      <w:divBdr>
        <w:top w:val="none" w:sz="0" w:space="0" w:color="auto"/>
        <w:left w:val="none" w:sz="0" w:space="0" w:color="auto"/>
        <w:bottom w:val="none" w:sz="0" w:space="0" w:color="auto"/>
        <w:right w:val="none" w:sz="0" w:space="0" w:color="auto"/>
      </w:divBdr>
      <w:divsChild>
        <w:div w:id="1844930388">
          <w:marLeft w:val="0"/>
          <w:marRight w:val="0"/>
          <w:marTop w:val="0"/>
          <w:marBottom w:val="0"/>
          <w:divBdr>
            <w:top w:val="none" w:sz="0" w:space="0" w:color="auto"/>
            <w:left w:val="none" w:sz="0" w:space="0" w:color="auto"/>
            <w:bottom w:val="none" w:sz="0" w:space="0" w:color="auto"/>
            <w:right w:val="none" w:sz="0" w:space="0" w:color="auto"/>
          </w:divBdr>
          <w:divsChild>
            <w:div w:id="624429093">
              <w:marLeft w:val="0"/>
              <w:marRight w:val="0"/>
              <w:marTop w:val="0"/>
              <w:marBottom w:val="0"/>
              <w:divBdr>
                <w:top w:val="single" w:sz="24" w:space="0" w:color="000000"/>
                <w:left w:val="single" w:sz="24" w:space="0" w:color="000000"/>
                <w:bottom w:val="single" w:sz="24" w:space="0" w:color="000000"/>
                <w:right w:val="single" w:sz="24" w:space="0" w:color="000000"/>
              </w:divBdr>
              <w:divsChild>
                <w:div w:id="204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2640">
          <w:marLeft w:val="0"/>
          <w:marRight w:val="0"/>
          <w:marTop w:val="0"/>
          <w:marBottom w:val="0"/>
          <w:divBdr>
            <w:top w:val="none" w:sz="0" w:space="0" w:color="auto"/>
            <w:left w:val="none" w:sz="0" w:space="0" w:color="auto"/>
            <w:bottom w:val="none" w:sz="0" w:space="0" w:color="auto"/>
            <w:right w:val="none" w:sz="0" w:space="0" w:color="auto"/>
          </w:divBdr>
          <w:divsChild>
            <w:div w:id="937249332">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 w:id="1507209730">
      <w:bodyDiv w:val="1"/>
      <w:marLeft w:val="0"/>
      <w:marRight w:val="0"/>
      <w:marTop w:val="0"/>
      <w:marBottom w:val="0"/>
      <w:divBdr>
        <w:top w:val="none" w:sz="0" w:space="0" w:color="auto"/>
        <w:left w:val="none" w:sz="0" w:space="0" w:color="auto"/>
        <w:bottom w:val="none" w:sz="0" w:space="0" w:color="auto"/>
        <w:right w:val="none" w:sz="0" w:space="0" w:color="auto"/>
      </w:divBdr>
      <w:divsChild>
        <w:div w:id="99685018">
          <w:marLeft w:val="0"/>
          <w:marRight w:val="0"/>
          <w:marTop w:val="0"/>
          <w:marBottom w:val="0"/>
          <w:divBdr>
            <w:top w:val="none" w:sz="0" w:space="0" w:color="auto"/>
            <w:left w:val="none" w:sz="0" w:space="0" w:color="auto"/>
            <w:bottom w:val="none" w:sz="0" w:space="0" w:color="auto"/>
            <w:right w:val="none" w:sz="0" w:space="0" w:color="auto"/>
          </w:divBdr>
          <w:divsChild>
            <w:div w:id="1582981644">
              <w:marLeft w:val="0"/>
              <w:marRight w:val="0"/>
              <w:marTop w:val="0"/>
              <w:marBottom w:val="0"/>
              <w:divBdr>
                <w:top w:val="single" w:sz="24" w:space="0" w:color="000000"/>
                <w:left w:val="single" w:sz="24" w:space="0" w:color="000000"/>
                <w:bottom w:val="single" w:sz="24" w:space="0" w:color="000000"/>
                <w:right w:val="single" w:sz="24" w:space="0" w:color="000000"/>
              </w:divBdr>
              <w:divsChild>
                <w:div w:id="310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957">
          <w:marLeft w:val="0"/>
          <w:marRight w:val="0"/>
          <w:marTop w:val="0"/>
          <w:marBottom w:val="0"/>
          <w:divBdr>
            <w:top w:val="none" w:sz="0" w:space="0" w:color="auto"/>
            <w:left w:val="none" w:sz="0" w:space="0" w:color="auto"/>
            <w:bottom w:val="none" w:sz="0" w:space="0" w:color="auto"/>
            <w:right w:val="none" w:sz="0" w:space="0" w:color="auto"/>
          </w:divBdr>
          <w:divsChild>
            <w:div w:id="427504966">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 w:id="1600260337">
      <w:bodyDiv w:val="1"/>
      <w:marLeft w:val="0"/>
      <w:marRight w:val="0"/>
      <w:marTop w:val="0"/>
      <w:marBottom w:val="0"/>
      <w:divBdr>
        <w:top w:val="none" w:sz="0" w:space="0" w:color="auto"/>
        <w:left w:val="none" w:sz="0" w:space="0" w:color="auto"/>
        <w:bottom w:val="none" w:sz="0" w:space="0" w:color="auto"/>
        <w:right w:val="none" w:sz="0" w:space="0" w:color="auto"/>
      </w:divBdr>
      <w:divsChild>
        <w:div w:id="1203010285">
          <w:marLeft w:val="0"/>
          <w:marRight w:val="0"/>
          <w:marTop w:val="0"/>
          <w:marBottom w:val="0"/>
          <w:divBdr>
            <w:top w:val="none" w:sz="0" w:space="0" w:color="auto"/>
            <w:left w:val="none" w:sz="0" w:space="0" w:color="auto"/>
            <w:bottom w:val="none" w:sz="0" w:space="0" w:color="auto"/>
            <w:right w:val="none" w:sz="0" w:space="0" w:color="auto"/>
          </w:divBdr>
        </w:div>
        <w:div w:id="191891266">
          <w:marLeft w:val="0"/>
          <w:marRight w:val="0"/>
          <w:marTop w:val="0"/>
          <w:marBottom w:val="0"/>
          <w:divBdr>
            <w:top w:val="none" w:sz="0" w:space="0" w:color="auto"/>
            <w:left w:val="none" w:sz="0" w:space="0" w:color="auto"/>
            <w:bottom w:val="none" w:sz="0" w:space="0" w:color="auto"/>
            <w:right w:val="none" w:sz="0" w:space="0" w:color="auto"/>
          </w:divBdr>
        </w:div>
        <w:div w:id="21253198">
          <w:marLeft w:val="0"/>
          <w:marRight w:val="0"/>
          <w:marTop w:val="0"/>
          <w:marBottom w:val="0"/>
          <w:divBdr>
            <w:top w:val="none" w:sz="0" w:space="0" w:color="auto"/>
            <w:left w:val="none" w:sz="0" w:space="0" w:color="auto"/>
            <w:bottom w:val="none" w:sz="0" w:space="0" w:color="auto"/>
            <w:right w:val="none" w:sz="0" w:space="0" w:color="auto"/>
          </w:divBdr>
        </w:div>
        <w:div w:id="1928031546">
          <w:marLeft w:val="0"/>
          <w:marRight w:val="0"/>
          <w:marTop w:val="0"/>
          <w:marBottom w:val="0"/>
          <w:divBdr>
            <w:top w:val="none" w:sz="0" w:space="0" w:color="auto"/>
            <w:left w:val="none" w:sz="0" w:space="0" w:color="auto"/>
            <w:bottom w:val="none" w:sz="0" w:space="0" w:color="auto"/>
            <w:right w:val="none" w:sz="0" w:space="0" w:color="auto"/>
          </w:divBdr>
          <w:divsChild>
            <w:div w:id="1793817325">
              <w:marLeft w:val="0"/>
              <w:marRight w:val="0"/>
              <w:marTop w:val="0"/>
              <w:marBottom w:val="0"/>
              <w:divBdr>
                <w:top w:val="none" w:sz="0" w:space="0" w:color="auto"/>
                <w:left w:val="none" w:sz="0" w:space="0" w:color="auto"/>
                <w:bottom w:val="none" w:sz="0" w:space="0" w:color="auto"/>
                <w:right w:val="none" w:sz="0" w:space="0" w:color="auto"/>
              </w:divBdr>
            </w:div>
          </w:divsChild>
        </w:div>
        <w:div w:id="1892426716">
          <w:marLeft w:val="0"/>
          <w:marRight w:val="0"/>
          <w:marTop w:val="0"/>
          <w:marBottom w:val="0"/>
          <w:divBdr>
            <w:top w:val="none" w:sz="0" w:space="0" w:color="auto"/>
            <w:left w:val="none" w:sz="0" w:space="0" w:color="auto"/>
            <w:bottom w:val="none" w:sz="0" w:space="0" w:color="auto"/>
            <w:right w:val="none" w:sz="0" w:space="0" w:color="auto"/>
          </w:divBdr>
          <w:divsChild>
            <w:div w:id="302584844">
              <w:marLeft w:val="0"/>
              <w:marRight w:val="0"/>
              <w:marTop w:val="0"/>
              <w:marBottom w:val="0"/>
              <w:divBdr>
                <w:top w:val="none" w:sz="0" w:space="0" w:color="auto"/>
                <w:left w:val="none" w:sz="0" w:space="0" w:color="auto"/>
                <w:bottom w:val="none" w:sz="0" w:space="0" w:color="auto"/>
                <w:right w:val="none" w:sz="0" w:space="0" w:color="auto"/>
              </w:divBdr>
            </w:div>
            <w:div w:id="697436851">
              <w:marLeft w:val="0"/>
              <w:marRight w:val="0"/>
              <w:marTop w:val="0"/>
              <w:marBottom w:val="0"/>
              <w:divBdr>
                <w:top w:val="none" w:sz="0" w:space="0" w:color="auto"/>
                <w:left w:val="none" w:sz="0" w:space="0" w:color="auto"/>
                <w:bottom w:val="none" w:sz="0" w:space="0" w:color="auto"/>
                <w:right w:val="none" w:sz="0" w:space="0" w:color="auto"/>
              </w:divBdr>
            </w:div>
          </w:divsChild>
        </w:div>
        <w:div w:id="888760368">
          <w:marLeft w:val="0"/>
          <w:marRight w:val="0"/>
          <w:marTop w:val="0"/>
          <w:marBottom w:val="0"/>
          <w:divBdr>
            <w:top w:val="none" w:sz="0" w:space="0" w:color="auto"/>
            <w:left w:val="none" w:sz="0" w:space="0" w:color="auto"/>
            <w:bottom w:val="none" w:sz="0" w:space="0" w:color="auto"/>
            <w:right w:val="none" w:sz="0" w:space="0" w:color="auto"/>
          </w:divBdr>
        </w:div>
        <w:div w:id="635450650">
          <w:marLeft w:val="0"/>
          <w:marRight w:val="0"/>
          <w:marTop w:val="0"/>
          <w:marBottom w:val="0"/>
          <w:divBdr>
            <w:top w:val="none" w:sz="0" w:space="0" w:color="auto"/>
            <w:left w:val="none" w:sz="0" w:space="0" w:color="auto"/>
            <w:bottom w:val="none" w:sz="0" w:space="0" w:color="auto"/>
            <w:right w:val="none" w:sz="0" w:space="0" w:color="auto"/>
          </w:divBdr>
        </w:div>
        <w:div w:id="102964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llf@swansonruss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rice@VistaOutdoor.com" TargetMode="External"/><Relationship Id="rId5" Type="http://schemas.openxmlformats.org/officeDocument/2006/relationships/styles" Target="styles.xml"/><Relationship Id="rId10" Type="http://schemas.openxmlformats.org/officeDocument/2006/relationships/hyperlink" Target="https://www.tellyawards.com/" TargetMode="External"/><Relationship Id="rId4" Type="http://schemas.openxmlformats.org/officeDocument/2006/relationships/numbering" Target="numbering.xml"/><Relationship Id="rId9" Type="http://schemas.openxmlformats.org/officeDocument/2006/relationships/hyperlink" Target="https://www.youtube.com/watch?v=P68a_Vzb5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628F3-59FA-4C85-A160-0B10A82F4F6B}">
  <ds:schemaRefs>
    <ds:schemaRef ds:uri="http://schemas.microsoft.com/sharepoint/v3/contenttype/forms"/>
  </ds:schemaRefs>
</ds:datastoreItem>
</file>

<file path=customXml/itemProps2.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7DF76-B5A3-48D2-BF9D-EBE91C4C8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7</cp:revision>
  <dcterms:created xsi:type="dcterms:W3CDTF">2021-08-10T17:10:00Z</dcterms:created>
  <dcterms:modified xsi:type="dcterms:W3CDTF">2021-08-26T20:29:00Z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